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E1" w:rsidRDefault="00300DE1" w:rsidP="00D70E82">
      <w:pPr>
        <w:spacing w:line="360" w:lineRule="auto"/>
        <w:jc w:val="center"/>
        <w:rPr>
          <w:rFonts w:cs="David" w:hint="cs"/>
          <w:b/>
          <w:bCs/>
          <w:color w:val="C00000"/>
          <w:sz w:val="44"/>
          <w:szCs w:val="44"/>
          <w:u w:val="single"/>
          <w:rtl/>
        </w:rPr>
      </w:pPr>
      <w:r>
        <w:rPr>
          <w:rFonts w:cs="David" w:hint="cs"/>
          <w:b/>
          <w:bCs/>
          <w:color w:val="C00000"/>
          <w:sz w:val="44"/>
          <w:szCs w:val="44"/>
          <w:u w:val="single"/>
          <w:rtl/>
        </w:rPr>
        <w:t xml:space="preserve">תכנית הקשר הרב דורי </w:t>
      </w:r>
      <w:r>
        <w:rPr>
          <w:rFonts w:cs="David"/>
          <w:b/>
          <w:bCs/>
          <w:color w:val="C00000"/>
          <w:sz w:val="44"/>
          <w:szCs w:val="44"/>
          <w:u w:val="single"/>
          <w:rtl/>
        </w:rPr>
        <w:t>–</w:t>
      </w:r>
      <w:r>
        <w:rPr>
          <w:rFonts w:cs="David" w:hint="cs"/>
          <w:b/>
          <w:bCs/>
          <w:color w:val="C00000"/>
          <w:sz w:val="44"/>
          <w:szCs w:val="44"/>
          <w:u w:val="single"/>
          <w:rtl/>
        </w:rPr>
        <w:t xml:space="preserve"> תשע"ז</w:t>
      </w:r>
    </w:p>
    <w:p w:rsidR="00CC0B9D" w:rsidRPr="00D70E82" w:rsidRDefault="00883919" w:rsidP="00D70E82">
      <w:pPr>
        <w:spacing w:line="360" w:lineRule="auto"/>
        <w:jc w:val="center"/>
        <w:rPr>
          <w:rFonts w:cs="David"/>
          <w:b/>
          <w:bCs/>
          <w:color w:val="C00000"/>
          <w:sz w:val="44"/>
          <w:szCs w:val="44"/>
          <w:u w:val="single"/>
          <w:rtl/>
        </w:rPr>
      </w:pPr>
      <w:bookmarkStart w:id="0" w:name="_GoBack"/>
      <w:bookmarkEnd w:id="0"/>
      <w:r w:rsidRPr="00D70E82">
        <w:rPr>
          <w:rFonts w:cs="David" w:hint="cs"/>
          <w:b/>
          <w:bCs/>
          <w:color w:val="C00000"/>
          <w:sz w:val="44"/>
          <w:szCs w:val="44"/>
          <w:u w:val="single"/>
          <w:rtl/>
        </w:rPr>
        <w:t>קורות חיי יוסף פינקלשטיין</w:t>
      </w:r>
    </w:p>
    <w:p w:rsidR="00307BAE" w:rsidRPr="00307BAE" w:rsidRDefault="00307BAE" w:rsidP="00307BAE">
      <w:pPr>
        <w:spacing w:line="360" w:lineRule="auto"/>
        <w:jc w:val="both"/>
        <w:rPr>
          <w:rFonts w:cs="David"/>
          <w:b/>
          <w:bCs/>
          <w:sz w:val="26"/>
          <w:szCs w:val="26"/>
          <w:u w:val="single"/>
          <w:rtl/>
        </w:rPr>
      </w:pPr>
      <w:r w:rsidRPr="00307BAE">
        <w:rPr>
          <w:rFonts w:cs="David" w:hint="cs"/>
          <w:b/>
          <w:bCs/>
          <w:sz w:val="26"/>
          <w:szCs w:val="26"/>
          <w:u w:val="single"/>
          <w:rtl/>
        </w:rPr>
        <w:t>הקדמה</w:t>
      </w:r>
    </w:p>
    <w:p w:rsidR="00307BAE" w:rsidRPr="00307BAE" w:rsidRDefault="00307BAE" w:rsidP="004079A7">
      <w:pPr>
        <w:spacing w:line="360" w:lineRule="auto"/>
        <w:jc w:val="both"/>
        <w:rPr>
          <w:rFonts w:cs="David"/>
          <w:sz w:val="26"/>
          <w:szCs w:val="26"/>
          <w:rtl/>
        </w:rPr>
      </w:pPr>
      <w:r w:rsidRPr="00307BAE">
        <w:rPr>
          <w:rFonts w:cs="David" w:hint="cs"/>
          <w:sz w:val="26"/>
          <w:szCs w:val="26"/>
          <w:rtl/>
        </w:rPr>
        <w:t>להלן יסופר</w:t>
      </w:r>
      <w:r w:rsidR="004079A7">
        <w:rPr>
          <w:rFonts w:cs="David" w:hint="cs"/>
          <w:sz w:val="26"/>
          <w:szCs w:val="26"/>
          <w:rtl/>
        </w:rPr>
        <w:t xml:space="preserve"> אודות</w:t>
      </w:r>
      <w:r w:rsidRPr="00307BAE">
        <w:rPr>
          <w:rFonts w:cs="David" w:hint="cs"/>
          <w:sz w:val="26"/>
          <w:szCs w:val="26"/>
          <w:rtl/>
        </w:rPr>
        <w:t xml:space="preserve"> סיפור חיי יוסף פינקלשטיין אשר נולד ברומניה ועלה ארצה לאחר מלחמת העולם השנייה עם הוריו. עוד יסופר על התלאות אשר עברו יוסף ומשפחתו בדרכם ארצה לרבות ההסתגלות והקליטה בארץ. </w:t>
      </w:r>
    </w:p>
    <w:p w:rsidR="00883919" w:rsidRPr="00307BAE" w:rsidRDefault="00307BAE" w:rsidP="004079A7">
      <w:pPr>
        <w:spacing w:line="360" w:lineRule="auto"/>
        <w:jc w:val="both"/>
        <w:rPr>
          <w:rFonts w:cs="David"/>
          <w:sz w:val="26"/>
          <w:szCs w:val="26"/>
          <w:rtl/>
        </w:rPr>
      </w:pPr>
      <w:r w:rsidRPr="00307BAE">
        <w:rPr>
          <w:rFonts w:cs="David" w:hint="cs"/>
          <w:sz w:val="26"/>
          <w:szCs w:val="26"/>
          <w:rtl/>
        </w:rPr>
        <w:t xml:space="preserve">לאחר מכן ביסס יוסף את חייו והשתקע בחיפה, הקים משפחה ותרם רבות בכל אשר </w:t>
      </w:r>
      <w:r w:rsidR="004079A7">
        <w:rPr>
          <w:rFonts w:cs="David" w:hint="cs"/>
          <w:sz w:val="26"/>
          <w:szCs w:val="26"/>
          <w:rtl/>
        </w:rPr>
        <w:t>פנה</w:t>
      </w:r>
      <w:r w:rsidRPr="00307BAE">
        <w:rPr>
          <w:rFonts w:cs="David" w:hint="cs"/>
          <w:sz w:val="26"/>
          <w:szCs w:val="26"/>
          <w:rtl/>
        </w:rPr>
        <w:t>.</w:t>
      </w:r>
    </w:p>
    <w:p w:rsidR="00307BAE" w:rsidRPr="00307BAE" w:rsidRDefault="00307BAE" w:rsidP="00D05411">
      <w:pPr>
        <w:spacing w:line="360" w:lineRule="auto"/>
        <w:jc w:val="both"/>
        <w:rPr>
          <w:rFonts w:cs="David"/>
          <w:b/>
          <w:bCs/>
          <w:sz w:val="26"/>
          <w:szCs w:val="26"/>
          <w:u w:val="single"/>
          <w:rtl/>
        </w:rPr>
      </w:pPr>
      <w:r w:rsidRPr="00307BAE">
        <w:rPr>
          <w:rFonts w:cs="David" w:hint="cs"/>
          <w:b/>
          <w:bCs/>
          <w:sz w:val="26"/>
          <w:szCs w:val="26"/>
          <w:u w:val="single"/>
          <w:rtl/>
        </w:rPr>
        <w:t>סיפור החיים:</w:t>
      </w:r>
    </w:p>
    <w:p w:rsidR="00F430E4" w:rsidRDefault="00F430E4" w:rsidP="00D05411">
      <w:pPr>
        <w:spacing w:line="360" w:lineRule="auto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נולדתי </w:t>
      </w:r>
      <w:r w:rsidR="00D05411">
        <w:rPr>
          <w:rFonts w:cs="David" w:hint="cs"/>
          <w:sz w:val="26"/>
          <w:szCs w:val="26"/>
          <w:rtl/>
        </w:rPr>
        <w:t>בתאריך 7.4.1939 ברומניה</w:t>
      </w:r>
      <w:r>
        <w:rPr>
          <w:rFonts w:cs="David" w:hint="cs"/>
          <w:sz w:val="26"/>
          <w:szCs w:val="26"/>
          <w:rtl/>
        </w:rPr>
        <w:t xml:space="preserve"> להוריי </w:t>
      </w:r>
      <w:r w:rsidR="00D70E82">
        <w:rPr>
          <w:rFonts w:cs="David" w:hint="cs"/>
          <w:sz w:val="26"/>
          <w:szCs w:val="26"/>
          <w:rtl/>
        </w:rPr>
        <w:t>אנה ומשה ו</w:t>
      </w:r>
      <w:r w:rsidR="00CC0B9D" w:rsidRPr="00883919">
        <w:rPr>
          <w:rFonts w:cs="David"/>
          <w:sz w:val="26"/>
          <w:szCs w:val="26"/>
          <w:rtl/>
        </w:rPr>
        <w:t xml:space="preserve">הייתי בן יחיד. </w:t>
      </w:r>
    </w:p>
    <w:p w:rsidR="00517105" w:rsidRDefault="00517105" w:rsidP="00D05411">
      <w:pPr>
        <w:spacing w:line="360" w:lineRule="auto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בתמונה רואים אותי ואת הוריי.</w:t>
      </w:r>
    </w:p>
    <w:p w:rsidR="00517105" w:rsidRDefault="00517105" w:rsidP="00D05411">
      <w:pPr>
        <w:spacing w:line="360" w:lineRule="auto"/>
        <w:jc w:val="both"/>
        <w:rPr>
          <w:rFonts w:cs="David"/>
          <w:sz w:val="26"/>
          <w:szCs w:val="26"/>
          <w:rtl/>
        </w:rPr>
      </w:pPr>
      <w:r>
        <w:rPr>
          <w:noProof/>
        </w:rPr>
        <w:drawing>
          <wp:inline distT="0" distB="0" distL="0" distR="0" wp14:anchorId="56F17E38" wp14:editId="4D403049">
            <wp:extent cx="1800225" cy="14382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D02" w:rsidRDefault="00CC0B9D" w:rsidP="00240D02">
      <w:pPr>
        <w:spacing w:line="360" w:lineRule="auto"/>
        <w:jc w:val="both"/>
        <w:rPr>
          <w:rFonts w:cs="David"/>
          <w:sz w:val="26"/>
          <w:szCs w:val="26"/>
          <w:rtl/>
        </w:rPr>
      </w:pPr>
      <w:r w:rsidRPr="00883919">
        <w:rPr>
          <w:rFonts w:cs="David"/>
          <w:sz w:val="26"/>
          <w:szCs w:val="26"/>
          <w:rtl/>
        </w:rPr>
        <w:t>אב</w:t>
      </w:r>
      <w:r w:rsidR="00F430E4">
        <w:rPr>
          <w:rFonts w:cs="David" w:hint="cs"/>
          <w:sz w:val="26"/>
          <w:szCs w:val="26"/>
          <w:rtl/>
        </w:rPr>
        <w:t>י</w:t>
      </w:r>
      <w:r w:rsidRPr="00883919">
        <w:rPr>
          <w:rFonts w:cs="David"/>
          <w:sz w:val="26"/>
          <w:szCs w:val="26"/>
          <w:rtl/>
        </w:rPr>
        <w:t xml:space="preserve"> התייתם מהוריו בגיל צעיר, כבן 13 היה אז, ולכן לא היו לי סבא וסבתא מצד אבא. סבתי מצד </w:t>
      </w:r>
      <w:proofErr w:type="spellStart"/>
      <w:r w:rsidRPr="00883919">
        <w:rPr>
          <w:rFonts w:cs="David"/>
          <w:sz w:val="26"/>
          <w:szCs w:val="26"/>
          <w:rtl/>
        </w:rPr>
        <w:t>אימי</w:t>
      </w:r>
      <w:proofErr w:type="spellEnd"/>
      <w:r w:rsidRPr="00883919">
        <w:rPr>
          <w:rFonts w:cs="David"/>
          <w:sz w:val="26"/>
          <w:szCs w:val="26"/>
          <w:rtl/>
        </w:rPr>
        <w:t xml:space="preserve"> נפטרה כשנולדתי, ולא זכיתי להכירה, אך יש לי זיכרונות מסבי מצד </w:t>
      </w:r>
      <w:proofErr w:type="spellStart"/>
      <w:r w:rsidRPr="00883919">
        <w:rPr>
          <w:rFonts w:cs="David"/>
          <w:sz w:val="26"/>
          <w:szCs w:val="26"/>
          <w:rtl/>
        </w:rPr>
        <w:t>א</w:t>
      </w:r>
      <w:r w:rsidR="00F430E4">
        <w:rPr>
          <w:rFonts w:cs="David" w:hint="cs"/>
          <w:sz w:val="26"/>
          <w:szCs w:val="26"/>
          <w:rtl/>
        </w:rPr>
        <w:t>מא</w:t>
      </w:r>
      <w:proofErr w:type="spellEnd"/>
      <w:r w:rsidR="00F430E4">
        <w:rPr>
          <w:rFonts w:cs="David" w:hint="cs"/>
          <w:sz w:val="26"/>
          <w:szCs w:val="26"/>
          <w:rtl/>
        </w:rPr>
        <w:t xml:space="preserve"> </w:t>
      </w:r>
      <w:r w:rsidRPr="00883919">
        <w:rPr>
          <w:rFonts w:cs="David"/>
          <w:sz w:val="26"/>
          <w:szCs w:val="26"/>
          <w:rtl/>
        </w:rPr>
        <w:t>אף על פי שהוא נפטר כשהייתי ילד קטן כבן שלוש וחצי, בכל זאת אני זוכר את סבא, שהיה חייט במקצועו, וזכורה הכניסה לחנותו</w:t>
      </w:r>
      <w:r w:rsidRPr="00883919">
        <w:rPr>
          <w:rFonts w:cs="David"/>
          <w:sz w:val="26"/>
          <w:szCs w:val="26"/>
        </w:rPr>
        <w:t xml:space="preserve">, </w:t>
      </w:r>
      <w:r w:rsidRPr="00883919">
        <w:rPr>
          <w:rFonts w:cs="David"/>
          <w:sz w:val="26"/>
          <w:szCs w:val="26"/>
          <w:rtl/>
        </w:rPr>
        <w:t xml:space="preserve">אליה הובילו מספר מדרגות, ותמונה זו של חנותו של סבא עדיין מול עיני . </w:t>
      </w:r>
    </w:p>
    <w:p w:rsidR="00240D02" w:rsidRDefault="00CC0B9D" w:rsidP="00240D02">
      <w:pPr>
        <w:spacing w:line="360" w:lineRule="auto"/>
        <w:jc w:val="both"/>
        <w:rPr>
          <w:rFonts w:cs="David"/>
          <w:sz w:val="26"/>
          <w:szCs w:val="26"/>
          <w:rtl/>
        </w:rPr>
      </w:pPr>
      <w:r w:rsidRPr="00883919">
        <w:rPr>
          <w:rFonts w:cs="David"/>
          <w:sz w:val="26"/>
          <w:szCs w:val="26"/>
          <w:rtl/>
        </w:rPr>
        <w:t xml:space="preserve">ביתנו היה עשוי מעץ, ולו חצר גדולה שבה הסתובבו תרנגולי הודו. </w:t>
      </w:r>
    </w:p>
    <w:p w:rsidR="00517105" w:rsidRDefault="00517105" w:rsidP="00517105">
      <w:pPr>
        <w:spacing w:line="360" w:lineRule="auto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בתמונה ניתן לראות אותי</w:t>
      </w:r>
      <w:r w:rsidRPr="00517105">
        <w:rPr>
          <w:rFonts w:cs="David" w:hint="cs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 xml:space="preserve">בחצר הבית ברומניה. באותו המועד קיבלתי אופניים, חליפה ונעליים. </w:t>
      </w:r>
    </w:p>
    <w:p w:rsidR="00517105" w:rsidRDefault="00517105" w:rsidP="00240D02">
      <w:pPr>
        <w:spacing w:line="360" w:lineRule="auto"/>
        <w:jc w:val="both"/>
        <w:rPr>
          <w:rFonts w:cs="David"/>
          <w:sz w:val="26"/>
          <w:szCs w:val="26"/>
          <w:rtl/>
        </w:rPr>
      </w:pPr>
      <w:r>
        <w:rPr>
          <w:noProof/>
        </w:rPr>
        <w:drawing>
          <wp:inline distT="0" distB="0" distL="0" distR="0" wp14:anchorId="47464F68" wp14:editId="38165B5E">
            <wp:extent cx="1857375" cy="1219200"/>
            <wp:effectExtent l="0" t="0" r="9525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48B" w:rsidRDefault="00CC0B9D" w:rsidP="00A3548B">
      <w:pPr>
        <w:spacing w:line="360" w:lineRule="auto"/>
        <w:jc w:val="both"/>
        <w:rPr>
          <w:rFonts w:cs="David"/>
          <w:sz w:val="26"/>
          <w:szCs w:val="26"/>
          <w:rtl/>
        </w:rPr>
      </w:pPr>
      <w:r w:rsidRPr="00883919">
        <w:rPr>
          <w:rFonts w:cs="David"/>
          <w:sz w:val="26"/>
          <w:szCs w:val="26"/>
          <w:rtl/>
        </w:rPr>
        <w:lastRenderedPageBreak/>
        <w:t>לבית היה מרתף המיועד לאחסון יינות, ובתקופת המלחמה הוא ש</w:t>
      </w:r>
      <w:r w:rsidR="00240D02">
        <w:rPr>
          <w:rFonts w:cs="David" w:hint="cs"/>
          <w:sz w:val="26"/>
          <w:szCs w:val="26"/>
          <w:rtl/>
        </w:rPr>
        <w:t>י</w:t>
      </w:r>
      <w:r w:rsidRPr="00883919">
        <w:rPr>
          <w:rFonts w:cs="David"/>
          <w:sz w:val="26"/>
          <w:szCs w:val="26"/>
          <w:rtl/>
        </w:rPr>
        <w:t>רת אותנו</w:t>
      </w:r>
      <w:r w:rsidR="00240D02">
        <w:rPr>
          <w:rFonts w:cs="David"/>
          <w:sz w:val="26"/>
          <w:szCs w:val="26"/>
          <w:rtl/>
        </w:rPr>
        <w:t xml:space="preserve"> כמקלט, והתחבאנו בו בזמן ההפצ</w:t>
      </w:r>
      <w:r w:rsidR="00240D02">
        <w:rPr>
          <w:rFonts w:cs="David" w:hint="cs"/>
          <w:sz w:val="26"/>
          <w:szCs w:val="26"/>
          <w:rtl/>
        </w:rPr>
        <w:t xml:space="preserve">צות. </w:t>
      </w:r>
      <w:r w:rsidRPr="00883919">
        <w:rPr>
          <w:rFonts w:cs="David"/>
          <w:sz w:val="26"/>
          <w:szCs w:val="26"/>
          <w:rtl/>
        </w:rPr>
        <w:t xml:space="preserve">אבא התפרנס מחנות בגדים יד- שניה, ואילו </w:t>
      </w:r>
      <w:proofErr w:type="spellStart"/>
      <w:r w:rsidRPr="00883919">
        <w:rPr>
          <w:rFonts w:cs="David"/>
          <w:sz w:val="26"/>
          <w:szCs w:val="26"/>
          <w:rtl/>
        </w:rPr>
        <w:t>א</w:t>
      </w:r>
      <w:r w:rsidR="00A3548B">
        <w:rPr>
          <w:rFonts w:cs="David" w:hint="cs"/>
          <w:sz w:val="26"/>
          <w:szCs w:val="26"/>
          <w:rtl/>
        </w:rPr>
        <w:t>ימי</w:t>
      </w:r>
      <w:proofErr w:type="spellEnd"/>
      <w:r w:rsidR="00A3548B">
        <w:rPr>
          <w:rFonts w:cs="David" w:hint="cs"/>
          <w:sz w:val="26"/>
          <w:szCs w:val="26"/>
          <w:rtl/>
        </w:rPr>
        <w:t xml:space="preserve"> </w:t>
      </w:r>
      <w:proofErr w:type="spellStart"/>
      <w:r w:rsidR="00A3548B">
        <w:rPr>
          <w:rFonts w:cs="David" w:hint="cs"/>
          <w:sz w:val="26"/>
          <w:szCs w:val="26"/>
          <w:rtl/>
        </w:rPr>
        <w:t>הי</w:t>
      </w:r>
      <w:r w:rsidRPr="00883919">
        <w:rPr>
          <w:rFonts w:cs="David"/>
          <w:sz w:val="26"/>
          <w:szCs w:val="26"/>
          <w:rtl/>
        </w:rPr>
        <w:t>תה</w:t>
      </w:r>
      <w:proofErr w:type="spellEnd"/>
      <w:r w:rsidRPr="00883919">
        <w:rPr>
          <w:rFonts w:cs="David"/>
          <w:sz w:val="26"/>
          <w:szCs w:val="26"/>
          <w:rtl/>
        </w:rPr>
        <w:t xml:space="preserve"> עקרת בית. </w:t>
      </w:r>
    </w:p>
    <w:p w:rsidR="00A3548B" w:rsidRDefault="00CC0B9D" w:rsidP="00A3548B">
      <w:pPr>
        <w:spacing w:line="360" w:lineRule="auto"/>
        <w:jc w:val="both"/>
        <w:rPr>
          <w:rFonts w:cs="David"/>
          <w:sz w:val="26"/>
          <w:szCs w:val="26"/>
          <w:rtl/>
        </w:rPr>
      </w:pPr>
      <w:r w:rsidRPr="00883919">
        <w:rPr>
          <w:rFonts w:cs="David"/>
          <w:sz w:val="26"/>
          <w:szCs w:val="26"/>
          <w:rtl/>
        </w:rPr>
        <w:t>אחיו של אבא, ששמו ינקו, עבד עם אבא בחנות (אציין שגם</w:t>
      </w:r>
      <w:r w:rsidR="00A3548B">
        <w:rPr>
          <w:rFonts w:cs="David"/>
          <w:sz w:val="26"/>
          <w:szCs w:val="26"/>
          <w:rtl/>
        </w:rPr>
        <w:t xml:space="preserve"> הוא עלה לארץ לאחר המלחמה, בשנת</w:t>
      </w:r>
      <w:r w:rsidR="00A3548B">
        <w:rPr>
          <w:rFonts w:cs="David" w:hint="cs"/>
          <w:sz w:val="26"/>
          <w:szCs w:val="26"/>
          <w:rtl/>
        </w:rPr>
        <w:t xml:space="preserve"> 1951-2</w:t>
      </w:r>
      <w:r w:rsidRPr="00883919">
        <w:rPr>
          <w:rFonts w:cs="David"/>
          <w:sz w:val="26"/>
          <w:szCs w:val="26"/>
          <w:rtl/>
        </w:rPr>
        <w:t>.</w:t>
      </w:r>
      <w:r w:rsidR="00A3548B">
        <w:rPr>
          <w:rFonts w:cs="David" w:hint="cs"/>
          <w:sz w:val="26"/>
          <w:szCs w:val="26"/>
          <w:rtl/>
        </w:rPr>
        <w:t xml:space="preserve"> </w:t>
      </w:r>
      <w:r w:rsidRPr="00883919">
        <w:rPr>
          <w:rFonts w:cs="David"/>
          <w:sz w:val="26"/>
          <w:szCs w:val="26"/>
          <w:rtl/>
        </w:rPr>
        <w:t>אחיו השני של אבא, שהיה צעיר ממנו, הוב</w:t>
      </w:r>
      <w:r w:rsidR="00A3548B">
        <w:rPr>
          <w:rFonts w:cs="David"/>
          <w:sz w:val="26"/>
          <w:szCs w:val="26"/>
          <w:rtl/>
        </w:rPr>
        <w:t xml:space="preserve">ל בקרונות המוות של </w:t>
      </w:r>
      <w:proofErr w:type="spellStart"/>
      <w:r w:rsidR="00A3548B">
        <w:rPr>
          <w:rFonts w:cs="David"/>
          <w:sz w:val="26"/>
          <w:szCs w:val="26"/>
          <w:rtl/>
        </w:rPr>
        <w:t>יאסי</w:t>
      </w:r>
      <w:proofErr w:type="spellEnd"/>
      <w:r w:rsidR="00A3548B">
        <w:rPr>
          <w:rFonts w:cs="David"/>
          <w:sz w:val="26"/>
          <w:szCs w:val="26"/>
          <w:rtl/>
        </w:rPr>
        <w:t xml:space="preserve"> ולא חזר</w:t>
      </w:r>
      <w:r w:rsidRPr="00883919">
        <w:rPr>
          <w:rFonts w:cs="David"/>
          <w:sz w:val="26"/>
          <w:szCs w:val="26"/>
          <w:rtl/>
        </w:rPr>
        <w:t xml:space="preserve">. </w:t>
      </w:r>
    </w:p>
    <w:p w:rsidR="00A3548B" w:rsidRDefault="00A3548B" w:rsidP="00D70E82">
      <w:pPr>
        <w:spacing w:line="360" w:lineRule="auto"/>
        <w:jc w:val="both"/>
        <w:rPr>
          <w:rFonts w:cs="David"/>
          <w:sz w:val="26"/>
          <w:szCs w:val="26"/>
          <w:rtl/>
        </w:rPr>
      </w:pPr>
      <w:proofErr w:type="spellStart"/>
      <w:r>
        <w:rPr>
          <w:rFonts w:cs="David" w:hint="cs"/>
          <w:sz w:val="26"/>
          <w:szCs w:val="26"/>
          <w:rtl/>
        </w:rPr>
        <w:t>לא</w:t>
      </w:r>
      <w:r w:rsidR="00CC0B9D" w:rsidRPr="00883919">
        <w:rPr>
          <w:rFonts w:cs="David"/>
          <w:sz w:val="26"/>
          <w:szCs w:val="26"/>
          <w:rtl/>
        </w:rPr>
        <w:t>מא</w:t>
      </w:r>
      <w:proofErr w:type="spellEnd"/>
      <w:r w:rsidR="00CC0B9D" w:rsidRPr="00883919">
        <w:rPr>
          <w:rFonts w:cs="David"/>
          <w:sz w:val="26"/>
          <w:szCs w:val="26"/>
          <w:rtl/>
        </w:rPr>
        <w:t xml:space="preserve"> היו אח ואחות</w:t>
      </w:r>
      <w:r w:rsidR="00D70E82">
        <w:rPr>
          <w:rFonts w:cs="David" w:hint="cs"/>
          <w:sz w:val="26"/>
          <w:szCs w:val="26"/>
          <w:rtl/>
        </w:rPr>
        <w:t xml:space="preserve">; </w:t>
      </w:r>
      <w:r w:rsidR="00CC0B9D" w:rsidRPr="00883919">
        <w:rPr>
          <w:rFonts w:cs="David"/>
          <w:sz w:val="26"/>
          <w:szCs w:val="26"/>
          <w:rtl/>
        </w:rPr>
        <w:t>אחיה שהיה יליד 1918 ,עלה לארץ לפני המלחמה, והצטרף לבריגדה וסייע לעלייתנו ארצה</w:t>
      </w:r>
      <w:r w:rsidR="00CC0B9D" w:rsidRPr="00883919">
        <w:rPr>
          <w:rFonts w:cs="David"/>
          <w:sz w:val="26"/>
          <w:szCs w:val="26"/>
        </w:rPr>
        <w:t xml:space="preserve">, </w:t>
      </w:r>
      <w:r w:rsidR="00CC0B9D" w:rsidRPr="00883919">
        <w:rPr>
          <w:rFonts w:cs="David"/>
          <w:sz w:val="26"/>
          <w:szCs w:val="26"/>
          <w:rtl/>
        </w:rPr>
        <w:t xml:space="preserve">וגם אח"כ סייע לנו להשיג את דירתנו הראשונה בחיפה </w:t>
      </w:r>
      <w:r>
        <w:rPr>
          <w:rFonts w:cs="David" w:hint="cs"/>
          <w:sz w:val="26"/>
          <w:szCs w:val="26"/>
          <w:rtl/>
        </w:rPr>
        <w:t>אח</w:t>
      </w:r>
      <w:r w:rsidR="00CC0B9D" w:rsidRPr="00883919">
        <w:rPr>
          <w:rFonts w:cs="David"/>
          <w:sz w:val="26"/>
          <w:szCs w:val="26"/>
          <w:rtl/>
        </w:rPr>
        <w:t xml:space="preserve">ותה של </w:t>
      </w:r>
      <w:proofErr w:type="spellStart"/>
      <w:r w:rsidR="00CC0B9D" w:rsidRPr="00883919">
        <w:rPr>
          <w:rFonts w:cs="David"/>
          <w:sz w:val="26"/>
          <w:szCs w:val="26"/>
          <w:rtl/>
        </w:rPr>
        <w:t>א</w:t>
      </w:r>
      <w:r>
        <w:rPr>
          <w:rFonts w:cs="David" w:hint="cs"/>
          <w:sz w:val="26"/>
          <w:szCs w:val="26"/>
          <w:rtl/>
        </w:rPr>
        <w:t>ימי</w:t>
      </w:r>
      <w:proofErr w:type="spellEnd"/>
      <w:r w:rsidR="00CC0B9D" w:rsidRPr="00883919">
        <w:rPr>
          <w:rFonts w:cs="David"/>
          <w:sz w:val="26"/>
          <w:szCs w:val="26"/>
          <w:rtl/>
        </w:rPr>
        <w:t xml:space="preserve"> התגוררה </w:t>
      </w:r>
      <w:proofErr w:type="spellStart"/>
      <w:r w:rsidR="00CC0B9D" w:rsidRPr="00883919">
        <w:rPr>
          <w:rFonts w:cs="David"/>
          <w:sz w:val="26"/>
          <w:szCs w:val="26"/>
          <w:rtl/>
        </w:rPr>
        <w:t>בפיאטרה</w:t>
      </w:r>
      <w:proofErr w:type="spellEnd"/>
      <w:r w:rsidR="00CC0B9D" w:rsidRPr="00883919">
        <w:rPr>
          <w:rFonts w:cs="David"/>
          <w:sz w:val="26"/>
          <w:szCs w:val="26"/>
          <w:rtl/>
        </w:rPr>
        <w:t xml:space="preserve"> </w:t>
      </w:r>
      <w:proofErr w:type="spellStart"/>
      <w:r w:rsidR="00CC0B9D" w:rsidRPr="00883919">
        <w:rPr>
          <w:rFonts w:cs="David"/>
          <w:sz w:val="26"/>
          <w:szCs w:val="26"/>
          <w:rtl/>
        </w:rPr>
        <w:t>ניימץ</w:t>
      </w:r>
      <w:proofErr w:type="spellEnd"/>
      <w:r w:rsidR="00CC0B9D" w:rsidRPr="00883919">
        <w:rPr>
          <w:rFonts w:cs="David"/>
          <w:sz w:val="26"/>
          <w:szCs w:val="26"/>
          <w:rtl/>
        </w:rPr>
        <w:t xml:space="preserve"> ברומניה</w:t>
      </w:r>
      <w:r>
        <w:rPr>
          <w:rFonts w:cs="David" w:hint="cs"/>
          <w:sz w:val="26"/>
          <w:szCs w:val="26"/>
          <w:rtl/>
        </w:rPr>
        <w:t>.</w:t>
      </w:r>
      <w:r w:rsidR="00CC0B9D" w:rsidRPr="00883919">
        <w:rPr>
          <w:rFonts w:cs="David"/>
          <w:sz w:val="26"/>
          <w:szCs w:val="26"/>
          <w:rtl/>
        </w:rPr>
        <w:t xml:space="preserve"> היא לא עלתה לארץ, ולאחר חיים לא קלים, היא נפטרה בודדה ברומ</w:t>
      </w:r>
      <w:r>
        <w:rPr>
          <w:rFonts w:cs="David" w:hint="cs"/>
          <w:sz w:val="26"/>
          <w:szCs w:val="26"/>
          <w:rtl/>
        </w:rPr>
        <w:t>נ</w:t>
      </w:r>
      <w:r w:rsidR="00CC0B9D" w:rsidRPr="00883919">
        <w:rPr>
          <w:rFonts w:cs="David"/>
          <w:sz w:val="26"/>
          <w:szCs w:val="26"/>
          <w:rtl/>
        </w:rPr>
        <w:t>יה</w:t>
      </w:r>
      <w:r>
        <w:rPr>
          <w:rFonts w:cs="David" w:hint="cs"/>
          <w:sz w:val="26"/>
          <w:szCs w:val="26"/>
          <w:rtl/>
        </w:rPr>
        <w:t xml:space="preserve">. </w:t>
      </w:r>
    </w:p>
    <w:p w:rsidR="00A3548B" w:rsidRDefault="00CC0B9D" w:rsidP="00A3548B">
      <w:pPr>
        <w:spacing w:line="360" w:lineRule="auto"/>
        <w:jc w:val="both"/>
        <w:rPr>
          <w:rFonts w:cs="David"/>
          <w:sz w:val="26"/>
          <w:szCs w:val="26"/>
          <w:rtl/>
        </w:rPr>
      </w:pPr>
      <w:r w:rsidRPr="00883919">
        <w:rPr>
          <w:rFonts w:cs="David"/>
          <w:sz w:val="26"/>
          <w:szCs w:val="26"/>
          <w:rtl/>
        </w:rPr>
        <w:t>זכור לי מילדותי כי אימא ואבא היו שונים זה מזה בתכונותי</w:t>
      </w:r>
      <w:r w:rsidR="00A3548B">
        <w:rPr>
          <w:rFonts w:cs="David" w:hint="cs"/>
          <w:sz w:val="26"/>
          <w:szCs w:val="26"/>
          <w:rtl/>
        </w:rPr>
        <w:t>הם</w:t>
      </w:r>
      <w:r w:rsidRPr="00883919">
        <w:rPr>
          <w:rFonts w:cs="David"/>
          <w:sz w:val="26"/>
          <w:szCs w:val="26"/>
          <w:rtl/>
        </w:rPr>
        <w:t xml:space="preserve"> וחייהם יחד לא היו קלים</w:t>
      </w:r>
      <w:r w:rsidR="00A3548B">
        <w:rPr>
          <w:rFonts w:cs="David" w:hint="cs"/>
          <w:sz w:val="26"/>
          <w:szCs w:val="26"/>
          <w:rtl/>
        </w:rPr>
        <w:t>.</w:t>
      </w:r>
      <w:r w:rsidRPr="00883919">
        <w:rPr>
          <w:rFonts w:cs="David"/>
          <w:sz w:val="26"/>
          <w:szCs w:val="26"/>
          <w:rtl/>
        </w:rPr>
        <w:t xml:space="preserve"> </w:t>
      </w:r>
      <w:proofErr w:type="spellStart"/>
      <w:r w:rsidR="00A3548B">
        <w:rPr>
          <w:rFonts w:cs="David" w:hint="cs"/>
          <w:sz w:val="26"/>
          <w:szCs w:val="26"/>
          <w:rtl/>
        </w:rPr>
        <w:t>אמא</w:t>
      </w:r>
      <w:proofErr w:type="spellEnd"/>
      <w:r w:rsidR="00A3548B">
        <w:rPr>
          <w:rFonts w:cs="David" w:hint="cs"/>
          <w:sz w:val="26"/>
          <w:szCs w:val="26"/>
          <w:rtl/>
        </w:rPr>
        <w:t xml:space="preserve"> </w:t>
      </w:r>
      <w:proofErr w:type="spellStart"/>
      <w:r w:rsidR="00A3548B">
        <w:rPr>
          <w:rFonts w:cs="David" w:hint="cs"/>
          <w:sz w:val="26"/>
          <w:szCs w:val="26"/>
          <w:rtl/>
        </w:rPr>
        <w:t>הי</w:t>
      </w:r>
      <w:r w:rsidRPr="00883919">
        <w:rPr>
          <w:rFonts w:cs="David"/>
          <w:sz w:val="26"/>
          <w:szCs w:val="26"/>
          <w:rtl/>
        </w:rPr>
        <w:t>תה</w:t>
      </w:r>
      <w:proofErr w:type="spellEnd"/>
      <w:r w:rsidRPr="00883919">
        <w:rPr>
          <w:rFonts w:cs="David"/>
          <w:sz w:val="26"/>
          <w:szCs w:val="26"/>
          <w:rtl/>
        </w:rPr>
        <w:t xml:space="preserve"> תוססת ומשכילה, ואילו אבא, </w:t>
      </w:r>
      <w:r w:rsidR="00A3548B">
        <w:rPr>
          <w:rFonts w:cs="David" w:hint="cs"/>
          <w:sz w:val="26"/>
          <w:szCs w:val="26"/>
          <w:rtl/>
        </w:rPr>
        <w:t>שהתי</w:t>
      </w:r>
      <w:r w:rsidRPr="00883919">
        <w:rPr>
          <w:rFonts w:cs="David"/>
          <w:sz w:val="26"/>
          <w:szCs w:val="26"/>
          <w:rtl/>
        </w:rPr>
        <w:t>יתם בגיל צעיר ולא הספיק ללמוד אלא 4 כיתות, היה איש עבודה ולא אהב לבלות</w:t>
      </w:r>
      <w:r w:rsidRPr="00883919">
        <w:rPr>
          <w:rFonts w:cs="David"/>
          <w:sz w:val="26"/>
          <w:szCs w:val="26"/>
        </w:rPr>
        <w:t xml:space="preserve"> . </w:t>
      </w:r>
    </w:p>
    <w:p w:rsidR="00A3548B" w:rsidRDefault="00A3548B" w:rsidP="00A3548B">
      <w:pPr>
        <w:spacing w:line="360" w:lineRule="auto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אני </w:t>
      </w:r>
      <w:r w:rsidR="00CC0B9D" w:rsidRPr="00883919">
        <w:rPr>
          <w:rFonts w:cs="David"/>
          <w:sz w:val="26"/>
          <w:szCs w:val="26"/>
          <w:rtl/>
        </w:rPr>
        <w:t xml:space="preserve">למדתי בבית ספר היהודי "קולטורה " בעיר </w:t>
      </w:r>
      <w:proofErr w:type="spellStart"/>
      <w:r w:rsidR="00CC0B9D" w:rsidRPr="00883919">
        <w:rPr>
          <w:rFonts w:cs="David"/>
          <w:sz w:val="26"/>
          <w:szCs w:val="26"/>
          <w:rtl/>
        </w:rPr>
        <w:t>יאסי</w:t>
      </w:r>
      <w:proofErr w:type="spellEnd"/>
      <w:r w:rsidR="00CC0B9D" w:rsidRPr="00883919">
        <w:rPr>
          <w:rFonts w:cs="David"/>
          <w:sz w:val="26"/>
          <w:szCs w:val="26"/>
          <w:rtl/>
        </w:rPr>
        <w:t xml:space="preserve"> בו </w:t>
      </w:r>
      <w:r>
        <w:rPr>
          <w:rFonts w:cs="David" w:hint="cs"/>
          <w:sz w:val="26"/>
          <w:szCs w:val="26"/>
          <w:rtl/>
        </w:rPr>
        <w:t>גם</w:t>
      </w:r>
      <w:r w:rsidR="00CC0B9D" w:rsidRPr="00883919">
        <w:rPr>
          <w:rFonts w:cs="David"/>
          <w:sz w:val="26"/>
          <w:szCs w:val="26"/>
          <w:rtl/>
        </w:rPr>
        <w:t xml:space="preserve"> התלמידים וגם המורים היו יהודים. הלימודים התנהלו בעברית וגם ברומנית,</w:t>
      </w:r>
      <w:r>
        <w:rPr>
          <w:rFonts w:cs="David"/>
          <w:sz w:val="26"/>
          <w:szCs w:val="26"/>
          <w:rtl/>
        </w:rPr>
        <w:t xml:space="preserve"> וכך למדתי קרוא וכתוב בשתי ה</w:t>
      </w:r>
      <w:r>
        <w:rPr>
          <w:rFonts w:cs="David" w:hint="cs"/>
          <w:sz w:val="26"/>
          <w:szCs w:val="26"/>
          <w:rtl/>
        </w:rPr>
        <w:t>שפות.</w:t>
      </w:r>
    </w:p>
    <w:p w:rsidR="00517105" w:rsidRDefault="00517105" w:rsidP="00A3548B">
      <w:pPr>
        <w:spacing w:line="360" w:lineRule="auto"/>
        <w:jc w:val="both"/>
        <w:rPr>
          <w:rFonts w:cs="David"/>
          <w:sz w:val="26"/>
          <w:szCs w:val="26"/>
          <w:rtl/>
        </w:rPr>
      </w:pPr>
      <w:r>
        <w:rPr>
          <w:noProof/>
        </w:rPr>
        <w:drawing>
          <wp:inline distT="0" distB="0" distL="0" distR="0" wp14:anchorId="3DE6D8EE" wp14:editId="185FF638">
            <wp:extent cx="1216025" cy="1766343"/>
            <wp:effectExtent l="0" t="0" r="3175" b="571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4872" cy="177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05" w:rsidRDefault="00517105" w:rsidP="00A3548B">
      <w:pPr>
        <w:spacing w:line="360" w:lineRule="auto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בתמונה ניתן לראות אותי כילד עם המורים בביה"ס לפני שעזבנו את רומניה.</w:t>
      </w:r>
    </w:p>
    <w:p w:rsidR="00A3548B" w:rsidRDefault="00CC0B9D" w:rsidP="00A3548B">
      <w:pPr>
        <w:spacing w:line="360" w:lineRule="auto"/>
        <w:jc w:val="both"/>
        <w:rPr>
          <w:rFonts w:cs="David"/>
          <w:sz w:val="26"/>
          <w:szCs w:val="26"/>
          <w:rtl/>
        </w:rPr>
      </w:pPr>
      <w:r w:rsidRPr="00883919">
        <w:rPr>
          <w:rFonts w:cs="David"/>
          <w:sz w:val="26"/>
          <w:szCs w:val="26"/>
          <w:rtl/>
        </w:rPr>
        <w:t xml:space="preserve">בתקופת המלחמה הייתי ילד צעיר וזכורות לי ההפצצות. </w:t>
      </w:r>
    </w:p>
    <w:p w:rsidR="00EA2824" w:rsidRDefault="00CC0B9D" w:rsidP="00EA2824">
      <w:pPr>
        <w:spacing w:line="360" w:lineRule="auto"/>
        <w:jc w:val="both"/>
        <w:rPr>
          <w:rFonts w:cs="David"/>
          <w:sz w:val="26"/>
          <w:szCs w:val="26"/>
          <w:rtl/>
        </w:rPr>
      </w:pPr>
      <w:r w:rsidRPr="00883919">
        <w:rPr>
          <w:rFonts w:cs="David"/>
          <w:sz w:val="26"/>
          <w:szCs w:val="26"/>
          <w:rtl/>
        </w:rPr>
        <w:t xml:space="preserve">זכור לי שהתחבאנו במרתף שבביתנו , וזכורים לי מראות הבתים ההרוסים ברחוב בו גרנו, רחוב </w:t>
      </w:r>
      <w:proofErr w:type="spellStart"/>
      <w:r w:rsidRPr="00883919">
        <w:rPr>
          <w:rFonts w:cs="David"/>
          <w:sz w:val="26"/>
          <w:szCs w:val="26"/>
          <w:rtl/>
        </w:rPr>
        <w:t>סרריה</w:t>
      </w:r>
      <w:proofErr w:type="spellEnd"/>
      <w:r w:rsidRPr="00883919">
        <w:rPr>
          <w:rFonts w:cs="David"/>
          <w:sz w:val="26"/>
          <w:szCs w:val="26"/>
          <w:rtl/>
        </w:rPr>
        <w:t>. בתום המלחמה אני זוכר שהרוסים הובילו תהלוכה של אסירים גרמנים ברחובות עירנו ואנו יצאנו מהבתים וצפינו בתהלוכה</w:t>
      </w:r>
      <w:r w:rsidRPr="00883919">
        <w:rPr>
          <w:rFonts w:cs="David"/>
          <w:sz w:val="26"/>
          <w:szCs w:val="26"/>
        </w:rPr>
        <w:t xml:space="preserve">. </w:t>
      </w:r>
    </w:p>
    <w:p w:rsidR="00EA2824" w:rsidRDefault="00CC0B9D" w:rsidP="00EA2824">
      <w:pPr>
        <w:spacing w:line="360" w:lineRule="auto"/>
        <w:jc w:val="both"/>
        <w:rPr>
          <w:rFonts w:cs="David"/>
          <w:sz w:val="26"/>
          <w:szCs w:val="26"/>
          <w:rtl/>
        </w:rPr>
      </w:pPr>
      <w:r w:rsidRPr="00883919">
        <w:rPr>
          <w:rFonts w:cs="David"/>
          <w:sz w:val="26"/>
          <w:szCs w:val="26"/>
          <w:rtl/>
        </w:rPr>
        <w:t>בתום המלחמה ביקר בביתנו אחיה של אימא אפרים</w:t>
      </w:r>
      <w:r w:rsidR="00EA2824">
        <w:rPr>
          <w:rFonts w:cs="David" w:hint="cs"/>
          <w:sz w:val="26"/>
          <w:szCs w:val="26"/>
          <w:rtl/>
        </w:rPr>
        <w:t xml:space="preserve"> (</w:t>
      </w:r>
      <w:proofErr w:type="spellStart"/>
      <w:r w:rsidR="00EA2824">
        <w:rPr>
          <w:rFonts w:cs="David" w:hint="cs"/>
          <w:sz w:val="26"/>
          <w:szCs w:val="26"/>
          <w:rtl/>
        </w:rPr>
        <w:t>פרויים</w:t>
      </w:r>
      <w:proofErr w:type="spellEnd"/>
      <w:r w:rsidR="00EA2824">
        <w:rPr>
          <w:rFonts w:cs="David" w:hint="cs"/>
          <w:sz w:val="26"/>
          <w:szCs w:val="26"/>
          <w:rtl/>
        </w:rPr>
        <w:t xml:space="preserve">) וסיפרו </w:t>
      </w:r>
      <w:r w:rsidRPr="00883919">
        <w:rPr>
          <w:rFonts w:cs="David"/>
          <w:sz w:val="26"/>
          <w:szCs w:val="26"/>
          <w:rtl/>
        </w:rPr>
        <w:t xml:space="preserve">שהיה חבר בבריגדה. </w:t>
      </w:r>
    </w:p>
    <w:p w:rsidR="00EA2824" w:rsidRDefault="00CC0B9D" w:rsidP="00EA2824">
      <w:pPr>
        <w:spacing w:line="360" w:lineRule="auto"/>
        <w:jc w:val="both"/>
        <w:rPr>
          <w:rFonts w:cs="David"/>
          <w:sz w:val="26"/>
          <w:szCs w:val="26"/>
          <w:rtl/>
        </w:rPr>
      </w:pPr>
      <w:r w:rsidRPr="00883919">
        <w:rPr>
          <w:rFonts w:cs="David"/>
          <w:sz w:val="26"/>
          <w:szCs w:val="26"/>
          <w:rtl/>
        </w:rPr>
        <w:t xml:space="preserve">זכור לי שהביא לנו כמתנה תפוזים מארץ ישראל וקופסת פח מקושטת ובה שוקולדים. </w:t>
      </w:r>
    </w:p>
    <w:p w:rsidR="00EA2824" w:rsidRDefault="00CC0B9D" w:rsidP="00EA2824">
      <w:pPr>
        <w:spacing w:line="360" w:lineRule="auto"/>
        <w:jc w:val="both"/>
        <w:rPr>
          <w:rFonts w:cs="David"/>
          <w:sz w:val="26"/>
          <w:szCs w:val="26"/>
          <w:rtl/>
        </w:rPr>
      </w:pPr>
      <w:r w:rsidRPr="00883919">
        <w:rPr>
          <w:rFonts w:cs="David"/>
          <w:sz w:val="26"/>
          <w:szCs w:val="26"/>
          <w:rtl/>
        </w:rPr>
        <w:lastRenderedPageBreak/>
        <w:t>זו הייתה מתנה יקר</w:t>
      </w:r>
      <w:r w:rsidR="00EA2824">
        <w:rPr>
          <w:rFonts w:cs="David" w:hint="cs"/>
          <w:sz w:val="26"/>
          <w:szCs w:val="26"/>
          <w:rtl/>
        </w:rPr>
        <w:t xml:space="preserve">ת ערך במציאות אז </w:t>
      </w:r>
      <w:proofErr w:type="spellStart"/>
      <w:r w:rsidR="00EA2824">
        <w:rPr>
          <w:rFonts w:cs="David" w:hint="cs"/>
          <w:sz w:val="26"/>
          <w:szCs w:val="26"/>
          <w:rtl/>
        </w:rPr>
        <w:t>ו</w:t>
      </w:r>
      <w:r w:rsidRPr="00883919">
        <w:rPr>
          <w:rFonts w:cs="David"/>
          <w:sz w:val="26"/>
          <w:szCs w:val="26"/>
          <w:rtl/>
        </w:rPr>
        <w:t>אמא</w:t>
      </w:r>
      <w:proofErr w:type="spellEnd"/>
      <w:r w:rsidRPr="00883919">
        <w:rPr>
          <w:rFonts w:cs="David"/>
          <w:sz w:val="26"/>
          <w:szCs w:val="26"/>
          <w:rtl/>
        </w:rPr>
        <w:t xml:space="preserve"> נהגה לתת לי כל יום קובית שוקולד אחת מהקופסא ול</w:t>
      </w:r>
      <w:r w:rsidR="00EA2824">
        <w:rPr>
          <w:rFonts w:cs="David"/>
          <w:sz w:val="26"/>
          <w:szCs w:val="26"/>
          <w:rtl/>
        </w:rPr>
        <w:t xml:space="preserve">י </w:t>
      </w:r>
      <w:r w:rsidRPr="00883919">
        <w:rPr>
          <w:rFonts w:cs="David"/>
          <w:sz w:val="26"/>
          <w:szCs w:val="26"/>
          <w:rtl/>
        </w:rPr>
        <w:t xml:space="preserve">זו </w:t>
      </w:r>
      <w:proofErr w:type="spellStart"/>
      <w:r w:rsidRPr="00883919">
        <w:rPr>
          <w:rFonts w:cs="David"/>
          <w:sz w:val="26"/>
          <w:szCs w:val="26"/>
          <w:rtl/>
        </w:rPr>
        <w:t>היתה</w:t>
      </w:r>
      <w:proofErr w:type="spellEnd"/>
      <w:r w:rsidRPr="00883919">
        <w:rPr>
          <w:rFonts w:cs="David"/>
          <w:sz w:val="26"/>
          <w:szCs w:val="26"/>
          <w:rtl/>
        </w:rPr>
        <w:t xml:space="preserve"> חוויה. דודי </w:t>
      </w:r>
      <w:proofErr w:type="spellStart"/>
      <w:r w:rsidRPr="00883919">
        <w:rPr>
          <w:rFonts w:cs="David"/>
          <w:sz w:val="26"/>
          <w:szCs w:val="26"/>
          <w:rtl/>
        </w:rPr>
        <w:t>פרויים</w:t>
      </w:r>
      <w:proofErr w:type="spellEnd"/>
      <w:r w:rsidRPr="00883919">
        <w:rPr>
          <w:rFonts w:cs="David"/>
          <w:sz w:val="26"/>
          <w:szCs w:val="26"/>
          <w:rtl/>
        </w:rPr>
        <w:t xml:space="preserve"> הוא שארגן את עלייתנו ארצה</w:t>
      </w:r>
      <w:r w:rsidR="00EA2824">
        <w:rPr>
          <w:rFonts w:cs="David" w:hint="cs"/>
          <w:sz w:val="26"/>
          <w:szCs w:val="26"/>
          <w:rtl/>
        </w:rPr>
        <w:t>;</w:t>
      </w:r>
      <w:r w:rsidRPr="00883919">
        <w:rPr>
          <w:rFonts w:cs="David"/>
          <w:sz w:val="26"/>
          <w:szCs w:val="26"/>
          <w:rtl/>
        </w:rPr>
        <w:t xml:space="preserve"> וכך בדצמבר 1947 ,כשהייתי תלמיד כתה ב', עזבנו הורי ואני את עירנו </w:t>
      </w:r>
      <w:proofErr w:type="spellStart"/>
      <w:r w:rsidRPr="00883919">
        <w:rPr>
          <w:rFonts w:cs="David"/>
          <w:sz w:val="26"/>
          <w:szCs w:val="26"/>
          <w:rtl/>
        </w:rPr>
        <w:t>יאסי</w:t>
      </w:r>
      <w:proofErr w:type="spellEnd"/>
      <w:r w:rsidRPr="00883919">
        <w:rPr>
          <w:rFonts w:cs="David"/>
          <w:sz w:val="26"/>
          <w:szCs w:val="26"/>
          <w:rtl/>
        </w:rPr>
        <w:t xml:space="preserve"> ואת רומניה, ונסענו ברכבת דרך בולגריה, ו</w:t>
      </w:r>
      <w:r w:rsidR="00EA2824">
        <w:rPr>
          <w:rFonts w:cs="David"/>
          <w:sz w:val="26"/>
          <w:szCs w:val="26"/>
          <w:rtl/>
        </w:rPr>
        <w:t>לאחר כיומיים הגענו לנמל בבולגר</w:t>
      </w:r>
      <w:r w:rsidR="00EA2824">
        <w:rPr>
          <w:rFonts w:cs="David" w:hint="cs"/>
          <w:sz w:val="26"/>
          <w:szCs w:val="26"/>
          <w:rtl/>
        </w:rPr>
        <w:t>יה.</w:t>
      </w:r>
    </w:p>
    <w:p w:rsidR="00EA2824" w:rsidRDefault="00EA2824" w:rsidP="00EA2824">
      <w:pPr>
        <w:spacing w:line="360" w:lineRule="auto"/>
        <w:jc w:val="both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 xml:space="preserve">בנמל עלינו על </w:t>
      </w:r>
      <w:proofErr w:type="spellStart"/>
      <w:r>
        <w:rPr>
          <w:rFonts w:cs="David"/>
          <w:sz w:val="26"/>
          <w:szCs w:val="26"/>
          <w:rtl/>
        </w:rPr>
        <w:t>הא</w:t>
      </w:r>
      <w:r>
        <w:rPr>
          <w:rFonts w:cs="David" w:hint="cs"/>
          <w:sz w:val="26"/>
          <w:szCs w:val="26"/>
          <w:rtl/>
        </w:rPr>
        <w:t>ונייה</w:t>
      </w:r>
      <w:proofErr w:type="spellEnd"/>
      <w:r w:rsidR="00CC0B9D" w:rsidRPr="00883919">
        <w:rPr>
          <w:rFonts w:cs="David"/>
          <w:sz w:val="26"/>
          <w:szCs w:val="26"/>
          <w:rtl/>
        </w:rPr>
        <w:t xml:space="preserve"> פאן יורק </w:t>
      </w:r>
      <w:proofErr w:type="spellStart"/>
      <w:r>
        <w:rPr>
          <w:rFonts w:cs="David" w:hint="cs"/>
          <w:sz w:val="26"/>
          <w:szCs w:val="26"/>
          <w:rtl/>
        </w:rPr>
        <w:t>שהי</w:t>
      </w:r>
      <w:r w:rsidR="00CC0B9D" w:rsidRPr="00883919">
        <w:rPr>
          <w:rFonts w:cs="David"/>
          <w:sz w:val="26"/>
          <w:szCs w:val="26"/>
          <w:rtl/>
        </w:rPr>
        <w:t>תה</w:t>
      </w:r>
      <w:proofErr w:type="spellEnd"/>
      <w:r w:rsidR="00CC0B9D" w:rsidRPr="00883919">
        <w:rPr>
          <w:rFonts w:cs="David"/>
          <w:sz w:val="26"/>
          <w:szCs w:val="26"/>
          <w:rtl/>
        </w:rPr>
        <w:t xml:space="preserve"> מיועדת להוביל 700 איש אך בנסיעה זו לארץ ישראל הפליגו בה כ - 7000 עד 8000 עולים, והצפיפות הייתה נוראית. </w:t>
      </w:r>
    </w:p>
    <w:p w:rsidR="00EA2824" w:rsidRDefault="00CC0B9D" w:rsidP="00EA2824">
      <w:pPr>
        <w:spacing w:line="360" w:lineRule="auto"/>
        <w:jc w:val="both"/>
        <w:rPr>
          <w:rFonts w:cs="David"/>
          <w:sz w:val="26"/>
          <w:szCs w:val="26"/>
          <w:rtl/>
        </w:rPr>
      </w:pPr>
      <w:r w:rsidRPr="00883919">
        <w:rPr>
          <w:rFonts w:cs="David"/>
          <w:sz w:val="26"/>
          <w:szCs w:val="26"/>
          <w:rtl/>
        </w:rPr>
        <w:t xml:space="preserve">בתאי </w:t>
      </w:r>
      <w:proofErr w:type="spellStart"/>
      <w:r w:rsidRPr="00883919">
        <w:rPr>
          <w:rFonts w:cs="David"/>
          <w:sz w:val="26"/>
          <w:szCs w:val="26"/>
          <w:rtl/>
        </w:rPr>
        <w:t>הא</w:t>
      </w:r>
      <w:r w:rsidR="00EA2824">
        <w:rPr>
          <w:rFonts w:cs="David" w:hint="cs"/>
          <w:sz w:val="26"/>
          <w:szCs w:val="26"/>
          <w:rtl/>
        </w:rPr>
        <w:t>ונייה</w:t>
      </w:r>
      <w:proofErr w:type="spellEnd"/>
      <w:r w:rsidRPr="00883919">
        <w:rPr>
          <w:rFonts w:cs="David"/>
          <w:sz w:val="26"/>
          <w:szCs w:val="26"/>
          <w:rtl/>
        </w:rPr>
        <w:t xml:space="preserve"> הוכנו דרגשים לאורך הקירות</w:t>
      </w:r>
      <w:r w:rsidR="00EA2824">
        <w:rPr>
          <w:rFonts w:cs="David" w:hint="cs"/>
          <w:sz w:val="26"/>
          <w:szCs w:val="26"/>
          <w:rtl/>
        </w:rPr>
        <w:t xml:space="preserve"> ב-3 </w:t>
      </w:r>
      <w:r w:rsidRPr="00883919">
        <w:rPr>
          <w:rFonts w:cs="David"/>
          <w:sz w:val="26"/>
          <w:szCs w:val="26"/>
          <w:rtl/>
        </w:rPr>
        <w:t>קומות , כשבין דרגש לדרגש יש מרווח של כחצי מטר בלבד. בין העולים</w:t>
      </w:r>
      <w:r w:rsidR="00EA2824">
        <w:rPr>
          <w:rFonts w:cs="David" w:hint="cs"/>
          <w:sz w:val="26"/>
          <w:szCs w:val="26"/>
          <w:rtl/>
        </w:rPr>
        <w:t xml:space="preserve"> הרבים</w:t>
      </w:r>
      <w:r w:rsidRPr="00883919">
        <w:rPr>
          <w:rFonts w:cs="David"/>
          <w:sz w:val="26"/>
          <w:szCs w:val="26"/>
          <w:rtl/>
        </w:rPr>
        <w:t xml:space="preserve"> שהצטופפו </w:t>
      </w:r>
      <w:proofErr w:type="spellStart"/>
      <w:r w:rsidRPr="00883919">
        <w:rPr>
          <w:rFonts w:cs="David"/>
          <w:sz w:val="26"/>
          <w:szCs w:val="26"/>
          <w:rtl/>
        </w:rPr>
        <w:t>באוניה</w:t>
      </w:r>
      <w:proofErr w:type="spellEnd"/>
      <w:r w:rsidRPr="00883919">
        <w:rPr>
          <w:rFonts w:cs="David"/>
          <w:sz w:val="26"/>
          <w:szCs w:val="26"/>
          <w:rtl/>
        </w:rPr>
        <w:t xml:space="preserve"> היו ילדים רבים. </w:t>
      </w:r>
    </w:p>
    <w:p w:rsidR="00EA2824" w:rsidRDefault="00CC0B9D" w:rsidP="00EA2824">
      <w:pPr>
        <w:spacing w:line="360" w:lineRule="auto"/>
        <w:jc w:val="both"/>
        <w:rPr>
          <w:rFonts w:cs="David"/>
          <w:sz w:val="26"/>
          <w:szCs w:val="26"/>
          <w:rtl/>
        </w:rPr>
      </w:pPr>
      <w:r w:rsidRPr="00883919">
        <w:rPr>
          <w:rFonts w:cs="David"/>
          <w:sz w:val="26"/>
          <w:szCs w:val="26"/>
          <w:rtl/>
        </w:rPr>
        <w:t>הפלגנו במשך 5</w:t>
      </w:r>
      <w:r w:rsidR="00EA2824">
        <w:rPr>
          <w:rFonts w:cs="David"/>
          <w:sz w:val="26"/>
          <w:szCs w:val="26"/>
          <w:rtl/>
        </w:rPr>
        <w:t>-4 ימים, ו</w:t>
      </w:r>
      <w:r w:rsidR="00EA2824">
        <w:rPr>
          <w:rFonts w:cs="David" w:hint="cs"/>
          <w:sz w:val="26"/>
          <w:szCs w:val="26"/>
          <w:rtl/>
        </w:rPr>
        <w:t>כאשר</w:t>
      </w:r>
      <w:r w:rsidRPr="00883919">
        <w:rPr>
          <w:rFonts w:cs="David"/>
          <w:sz w:val="26"/>
          <w:szCs w:val="26"/>
          <w:rtl/>
        </w:rPr>
        <w:t xml:space="preserve"> היינו בדרך שבין קפריסין לארץ ישראל הוקפה </w:t>
      </w:r>
      <w:proofErr w:type="spellStart"/>
      <w:r w:rsidRPr="00883919">
        <w:rPr>
          <w:rFonts w:cs="David"/>
          <w:sz w:val="26"/>
          <w:szCs w:val="26"/>
          <w:rtl/>
        </w:rPr>
        <w:t>האוניה</w:t>
      </w:r>
      <w:proofErr w:type="spellEnd"/>
      <w:r w:rsidRPr="00883919">
        <w:rPr>
          <w:rFonts w:cs="David"/>
          <w:sz w:val="26"/>
          <w:szCs w:val="26"/>
          <w:rtl/>
        </w:rPr>
        <w:t xml:space="preserve"> על ידי - כ 6-5 משחתות בריטיות, ואלה מנעו את המשך הפלגתנו ארצה והובילו את </w:t>
      </w:r>
      <w:proofErr w:type="spellStart"/>
      <w:r w:rsidR="00EA2824">
        <w:rPr>
          <w:rFonts w:cs="David" w:hint="cs"/>
          <w:sz w:val="26"/>
          <w:szCs w:val="26"/>
          <w:rtl/>
        </w:rPr>
        <w:t>האוניה</w:t>
      </w:r>
      <w:proofErr w:type="spellEnd"/>
      <w:r w:rsidRPr="00883919">
        <w:rPr>
          <w:rFonts w:cs="David"/>
          <w:sz w:val="26"/>
          <w:szCs w:val="26"/>
          <w:rtl/>
        </w:rPr>
        <w:t xml:space="preserve"> לקפריסין</w:t>
      </w:r>
      <w:r w:rsidR="00EA2824">
        <w:rPr>
          <w:rFonts w:cs="David" w:hint="cs"/>
          <w:sz w:val="26"/>
          <w:szCs w:val="26"/>
          <w:rtl/>
        </w:rPr>
        <w:t>.</w:t>
      </w:r>
      <w:r w:rsidRPr="00883919">
        <w:rPr>
          <w:rFonts w:cs="David"/>
          <w:sz w:val="26"/>
          <w:szCs w:val="26"/>
          <w:rtl/>
        </w:rPr>
        <w:t xml:space="preserve"> </w:t>
      </w:r>
    </w:p>
    <w:p w:rsidR="00EA2824" w:rsidRDefault="00CC0B9D" w:rsidP="00EA2824">
      <w:pPr>
        <w:spacing w:line="360" w:lineRule="auto"/>
        <w:jc w:val="both"/>
        <w:rPr>
          <w:rFonts w:cs="David"/>
          <w:sz w:val="26"/>
          <w:szCs w:val="26"/>
          <w:rtl/>
        </w:rPr>
      </w:pPr>
      <w:r w:rsidRPr="00883919">
        <w:rPr>
          <w:rFonts w:cs="David"/>
          <w:sz w:val="26"/>
          <w:szCs w:val="26"/>
          <w:rtl/>
        </w:rPr>
        <w:t xml:space="preserve">בקפריסין הועברנו יחד עם כל המעפילים שהיו </w:t>
      </w:r>
      <w:proofErr w:type="spellStart"/>
      <w:r w:rsidRPr="00883919">
        <w:rPr>
          <w:rFonts w:cs="David"/>
          <w:sz w:val="26"/>
          <w:szCs w:val="26"/>
          <w:rtl/>
        </w:rPr>
        <w:t>איתנו</w:t>
      </w:r>
      <w:proofErr w:type="spellEnd"/>
      <w:r w:rsidRPr="00883919">
        <w:rPr>
          <w:rFonts w:cs="David"/>
          <w:sz w:val="26"/>
          <w:szCs w:val="26"/>
          <w:rtl/>
        </w:rPr>
        <w:t xml:space="preserve"> </w:t>
      </w:r>
      <w:proofErr w:type="spellStart"/>
      <w:r w:rsidR="00EA2824">
        <w:rPr>
          <w:rFonts w:cs="David" w:hint="cs"/>
          <w:sz w:val="26"/>
          <w:szCs w:val="26"/>
          <w:rtl/>
        </w:rPr>
        <w:t>באוניה</w:t>
      </w:r>
      <w:proofErr w:type="spellEnd"/>
      <w:r w:rsidRPr="00883919">
        <w:rPr>
          <w:rFonts w:cs="David"/>
          <w:sz w:val="26"/>
          <w:szCs w:val="26"/>
          <w:rtl/>
        </w:rPr>
        <w:t xml:space="preserve"> למחנה, שנקרא מחנה 61 וגם כונה בשם מחנה קיץ</w:t>
      </w:r>
      <w:r w:rsidR="00EA2824">
        <w:rPr>
          <w:rFonts w:cs="David" w:hint="cs"/>
          <w:sz w:val="26"/>
          <w:szCs w:val="26"/>
          <w:rtl/>
        </w:rPr>
        <w:t>.</w:t>
      </w:r>
      <w:r w:rsidRPr="00883919">
        <w:rPr>
          <w:rFonts w:cs="David"/>
          <w:sz w:val="26"/>
          <w:szCs w:val="26"/>
          <w:rtl/>
        </w:rPr>
        <w:t xml:space="preserve"> המחנה היה מוקף גדר תיל, כדי למנוע בריחה ממנו, ונשארנו בו עד </w:t>
      </w:r>
      <w:r w:rsidR="00EA2824">
        <w:rPr>
          <w:rFonts w:cs="David" w:hint="cs"/>
          <w:sz w:val="26"/>
          <w:szCs w:val="26"/>
          <w:rtl/>
        </w:rPr>
        <w:t xml:space="preserve">לחודש </w:t>
      </w:r>
      <w:r w:rsidR="00EA2824">
        <w:rPr>
          <w:rFonts w:cs="David"/>
          <w:sz w:val="26"/>
          <w:szCs w:val="26"/>
          <w:rtl/>
        </w:rPr>
        <w:t>יוני 1948</w:t>
      </w:r>
      <w:r w:rsidRPr="00883919">
        <w:rPr>
          <w:rFonts w:cs="David"/>
          <w:sz w:val="26"/>
          <w:szCs w:val="26"/>
          <w:rtl/>
        </w:rPr>
        <w:t>.</w:t>
      </w:r>
      <w:r w:rsidR="00EA2824">
        <w:rPr>
          <w:rFonts w:cs="David" w:hint="cs"/>
          <w:sz w:val="26"/>
          <w:szCs w:val="26"/>
          <w:rtl/>
        </w:rPr>
        <w:t xml:space="preserve"> </w:t>
      </w:r>
    </w:p>
    <w:p w:rsidR="00EA2824" w:rsidRDefault="00CC0B9D" w:rsidP="00EA2824">
      <w:pPr>
        <w:spacing w:line="360" w:lineRule="auto"/>
        <w:jc w:val="both"/>
        <w:rPr>
          <w:rFonts w:cs="David"/>
          <w:sz w:val="26"/>
          <w:szCs w:val="26"/>
          <w:rtl/>
        </w:rPr>
      </w:pPr>
      <w:r w:rsidRPr="00883919">
        <w:rPr>
          <w:rFonts w:cs="David"/>
          <w:sz w:val="26"/>
          <w:szCs w:val="26"/>
          <w:rtl/>
        </w:rPr>
        <w:t xml:space="preserve">במחנה זה גרנו באוהלים, וכל משפחה קיבלה חצי אוהל. הילדים חולקו לקבוצות של ילדים מגילאים שונים וכך למדנו גם כן באוהל. ישבנו על החול, ולמדנו ללא ספרי לימוד את המקצועות: חשבון, תנך ועברית בלבד, כשחלק מהמורים שלנו הגיעו מארץ ישראל כדי ללמד אותנו. </w:t>
      </w:r>
    </w:p>
    <w:p w:rsidR="00EA2824" w:rsidRDefault="00CC0B9D" w:rsidP="00EA2824">
      <w:pPr>
        <w:spacing w:line="360" w:lineRule="auto"/>
        <w:jc w:val="both"/>
        <w:rPr>
          <w:rFonts w:cs="David"/>
          <w:sz w:val="26"/>
          <w:szCs w:val="26"/>
          <w:rtl/>
        </w:rPr>
      </w:pPr>
      <w:r w:rsidRPr="00883919">
        <w:rPr>
          <w:rFonts w:cs="David"/>
          <w:sz w:val="26"/>
          <w:szCs w:val="26"/>
          <w:rtl/>
        </w:rPr>
        <w:t>זכור לי שבמחנה למדתי לשחות בים, וגם הים שבו שחינו היה מגודר בגדר תיל</w:t>
      </w:r>
      <w:r w:rsidR="00EA2824">
        <w:rPr>
          <w:rFonts w:cs="David" w:hint="cs"/>
          <w:sz w:val="26"/>
          <w:szCs w:val="26"/>
          <w:rtl/>
        </w:rPr>
        <w:t xml:space="preserve">. עוד </w:t>
      </w:r>
      <w:r w:rsidRPr="00883919">
        <w:rPr>
          <w:rFonts w:cs="David"/>
          <w:sz w:val="26"/>
          <w:szCs w:val="26"/>
          <w:rtl/>
        </w:rPr>
        <w:t xml:space="preserve">זכור לי שהגיעה אלינו הידיעה על הקמת המדינה, ונשמעו צעקות שמחה של העצורים במחנה, חלק מהמעפילים החלו בריקודים, אך הבריטים הגבילו את ביטויי השמחה שלנו. </w:t>
      </w:r>
    </w:p>
    <w:p w:rsidR="00EA2824" w:rsidRDefault="00CC0B9D" w:rsidP="00EA2824">
      <w:pPr>
        <w:spacing w:line="360" w:lineRule="auto"/>
        <w:jc w:val="both"/>
        <w:rPr>
          <w:rFonts w:cs="David"/>
          <w:sz w:val="26"/>
          <w:szCs w:val="26"/>
          <w:rtl/>
        </w:rPr>
      </w:pPr>
      <w:r w:rsidRPr="00883919">
        <w:rPr>
          <w:rFonts w:cs="David"/>
          <w:sz w:val="26"/>
          <w:szCs w:val="26"/>
          <w:rtl/>
        </w:rPr>
        <w:t>סמוך לאחר מכן החלו לשחרר בהדרגה את העצורים, ובתחילה שוחררו הו</w:t>
      </w:r>
      <w:r w:rsidR="00EA2824">
        <w:rPr>
          <w:rFonts w:cs="David" w:hint="cs"/>
          <w:sz w:val="26"/>
          <w:szCs w:val="26"/>
          <w:rtl/>
        </w:rPr>
        <w:t>ו</w:t>
      </w:r>
      <w:r w:rsidRPr="00883919">
        <w:rPr>
          <w:rFonts w:cs="David"/>
          <w:sz w:val="26"/>
          <w:szCs w:val="26"/>
          <w:rtl/>
        </w:rPr>
        <w:t>תיקים במחנה ונשלחו ארצה</w:t>
      </w:r>
      <w:r w:rsidR="00EA2824">
        <w:rPr>
          <w:rFonts w:cs="David" w:hint="cs"/>
          <w:sz w:val="26"/>
          <w:szCs w:val="26"/>
          <w:rtl/>
        </w:rPr>
        <w:t xml:space="preserve">. </w:t>
      </w:r>
      <w:r w:rsidRPr="00883919">
        <w:rPr>
          <w:rFonts w:cs="David"/>
          <w:sz w:val="26"/>
          <w:szCs w:val="26"/>
          <w:rtl/>
        </w:rPr>
        <w:t>בהמשך שוחררו הילדים לקראת תחילת שנת הלימודים</w:t>
      </w:r>
      <w:r w:rsidR="00EA2824">
        <w:rPr>
          <w:rFonts w:cs="David" w:hint="cs"/>
          <w:sz w:val="26"/>
          <w:szCs w:val="26"/>
          <w:rtl/>
        </w:rPr>
        <w:t>.</w:t>
      </w:r>
    </w:p>
    <w:p w:rsidR="00EA2824" w:rsidRDefault="00CC0B9D" w:rsidP="00EA2824">
      <w:pPr>
        <w:spacing w:line="360" w:lineRule="auto"/>
        <w:jc w:val="both"/>
        <w:rPr>
          <w:rFonts w:cs="David"/>
          <w:sz w:val="26"/>
          <w:szCs w:val="26"/>
          <w:rtl/>
        </w:rPr>
      </w:pPr>
      <w:r w:rsidRPr="00883919">
        <w:rPr>
          <w:rFonts w:cs="David"/>
          <w:sz w:val="26"/>
          <w:szCs w:val="26"/>
          <w:rtl/>
        </w:rPr>
        <w:t xml:space="preserve">ביוני 1948 שוחררנו אני ומשפחתי מהמחנה בקפריסין ועלינו לארץ על אותה </w:t>
      </w:r>
      <w:proofErr w:type="spellStart"/>
      <w:r w:rsidRPr="00883919">
        <w:rPr>
          <w:rFonts w:cs="David"/>
          <w:sz w:val="26"/>
          <w:szCs w:val="26"/>
          <w:rtl/>
        </w:rPr>
        <w:t>אוניה</w:t>
      </w:r>
      <w:proofErr w:type="spellEnd"/>
      <w:r w:rsidRPr="00883919">
        <w:rPr>
          <w:rFonts w:cs="David" w:hint="cs"/>
          <w:sz w:val="26"/>
          <w:szCs w:val="26"/>
          <w:rtl/>
        </w:rPr>
        <w:t xml:space="preserve">                                                                                                               </w:t>
      </w:r>
      <w:r w:rsidRPr="00883919">
        <w:rPr>
          <w:rFonts w:cs="David"/>
          <w:sz w:val="26"/>
          <w:szCs w:val="26"/>
          <w:rtl/>
        </w:rPr>
        <w:t xml:space="preserve"> שבה יצאנו חצי שנה קודם מרומניה, אלא שהפעם הפלגנו בתנאי צפיפות </w:t>
      </w:r>
      <w:r w:rsidR="00EA2824">
        <w:rPr>
          <w:rFonts w:cs="David"/>
          <w:sz w:val="26"/>
          <w:szCs w:val="26"/>
          <w:rtl/>
        </w:rPr>
        <w:t>פחות קשים מאשר בהפלגתנו הראשונה</w:t>
      </w:r>
      <w:r w:rsidRPr="00883919">
        <w:rPr>
          <w:rFonts w:cs="David"/>
          <w:sz w:val="26"/>
          <w:szCs w:val="26"/>
          <w:rtl/>
        </w:rPr>
        <w:t>.</w:t>
      </w:r>
    </w:p>
    <w:p w:rsidR="00EA2824" w:rsidRDefault="00CC0B9D" w:rsidP="00EA2824">
      <w:pPr>
        <w:spacing w:line="360" w:lineRule="auto"/>
        <w:jc w:val="both"/>
        <w:rPr>
          <w:rFonts w:cs="David"/>
          <w:sz w:val="26"/>
          <w:szCs w:val="26"/>
          <w:rtl/>
        </w:rPr>
      </w:pPr>
      <w:r w:rsidRPr="00883919">
        <w:rPr>
          <w:rFonts w:cs="David"/>
          <w:sz w:val="26"/>
          <w:szCs w:val="26"/>
          <w:rtl/>
        </w:rPr>
        <w:t xml:space="preserve"> הגענו לארץ והועברנו בתחילה לפרדס חנה. </w:t>
      </w:r>
    </w:p>
    <w:p w:rsidR="00EA2824" w:rsidRDefault="00CC0B9D" w:rsidP="00EA2824">
      <w:pPr>
        <w:spacing w:line="360" w:lineRule="auto"/>
        <w:jc w:val="both"/>
        <w:rPr>
          <w:rFonts w:cs="David"/>
          <w:sz w:val="26"/>
          <w:szCs w:val="26"/>
          <w:rtl/>
        </w:rPr>
      </w:pPr>
      <w:r w:rsidRPr="00883919">
        <w:rPr>
          <w:rFonts w:cs="David"/>
          <w:sz w:val="26"/>
          <w:szCs w:val="26"/>
          <w:rtl/>
        </w:rPr>
        <w:t xml:space="preserve">זכור לי שהייתי חולה, והיה לי חום גבוה, ואושפזתי בבית חולים, אך ברחתי משם עם הכרית והשמיכה אל </w:t>
      </w:r>
      <w:proofErr w:type="spellStart"/>
      <w:r w:rsidRPr="00883919">
        <w:rPr>
          <w:rFonts w:cs="David"/>
          <w:sz w:val="26"/>
          <w:szCs w:val="26"/>
          <w:rtl/>
        </w:rPr>
        <w:t>א</w:t>
      </w:r>
      <w:r w:rsidR="00EA2824">
        <w:rPr>
          <w:rFonts w:cs="David" w:hint="cs"/>
          <w:sz w:val="26"/>
          <w:szCs w:val="26"/>
          <w:rtl/>
        </w:rPr>
        <w:t>ימי</w:t>
      </w:r>
      <w:proofErr w:type="spellEnd"/>
      <w:r w:rsidR="00EA2824">
        <w:rPr>
          <w:rFonts w:cs="David" w:hint="cs"/>
          <w:sz w:val="26"/>
          <w:szCs w:val="26"/>
          <w:rtl/>
        </w:rPr>
        <w:t xml:space="preserve">; </w:t>
      </w:r>
      <w:proofErr w:type="spellStart"/>
      <w:r w:rsidR="00EA2824">
        <w:rPr>
          <w:rFonts w:cs="David" w:hint="cs"/>
          <w:sz w:val="26"/>
          <w:szCs w:val="26"/>
          <w:rtl/>
        </w:rPr>
        <w:t>אימי</w:t>
      </w:r>
      <w:proofErr w:type="spellEnd"/>
      <w:r w:rsidRPr="00883919">
        <w:rPr>
          <w:rFonts w:cs="David"/>
          <w:sz w:val="26"/>
          <w:szCs w:val="26"/>
          <w:rtl/>
        </w:rPr>
        <w:t xml:space="preserve"> פגשה אות</w:t>
      </w:r>
      <w:r w:rsidR="00EA2824">
        <w:rPr>
          <w:rFonts w:cs="David"/>
          <w:sz w:val="26"/>
          <w:szCs w:val="26"/>
          <w:rtl/>
        </w:rPr>
        <w:t>י בדרך והחזירה אותי לבית החולים</w:t>
      </w:r>
      <w:r w:rsidRPr="00883919">
        <w:rPr>
          <w:rFonts w:cs="David"/>
          <w:sz w:val="26"/>
          <w:szCs w:val="26"/>
          <w:rtl/>
        </w:rPr>
        <w:t xml:space="preserve">. </w:t>
      </w:r>
    </w:p>
    <w:p w:rsidR="00EA2824" w:rsidRDefault="00CC0B9D" w:rsidP="00EA2824">
      <w:pPr>
        <w:spacing w:line="360" w:lineRule="auto"/>
        <w:jc w:val="both"/>
        <w:rPr>
          <w:rFonts w:cs="David"/>
          <w:sz w:val="26"/>
          <w:szCs w:val="26"/>
          <w:rtl/>
        </w:rPr>
      </w:pPr>
      <w:r w:rsidRPr="00883919">
        <w:rPr>
          <w:rFonts w:cs="David"/>
          <w:sz w:val="26"/>
          <w:szCs w:val="26"/>
          <w:rtl/>
        </w:rPr>
        <w:t xml:space="preserve">בהמשך הועברנו למחנה המעפילים בעתלית, בו שהינו חודשיים. ובתחילת שנת הלימודים עזבנו את עתלית, ועברנו לחיפה, ואני התחלתי את </w:t>
      </w:r>
      <w:r w:rsidR="00EA2824">
        <w:rPr>
          <w:rFonts w:cs="David" w:hint="cs"/>
          <w:sz w:val="26"/>
          <w:szCs w:val="26"/>
          <w:rtl/>
        </w:rPr>
        <w:t>לל</w:t>
      </w:r>
      <w:r w:rsidRPr="00883919">
        <w:rPr>
          <w:rFonts w:cs="David"/>
          <w:sz w:val="26"/>
          <w:szCs w:val="26"/>
          <w:rtl/>
        </w:rPr>
        <w:t>מוד בבית ספר עממי א', ברחוב ביאליק בהדר, בנ</w:t>
      </w:r>
      <w:r w:rsidR="00EA2824">
        <w:rPr>
          <w:rFonts w:cs="David" w:hint="cs"/>
          <w:sz w:val="26"/>
          <w:szCs w:val="26"/>
          <w:rtl/>
        </w:rPr>
        <w:t>י</w:t>
      </w:r>
      <w:r w:rsidR="00EA2824">
        <w:rPr>
          <w:rFonts w:cs="David"/>
          <w:sz w:val="26"/>
          <w:szCs w:val="26"/>
          <w:rtl/>
        </w:rPr>
        <w:t xml:space="preserve">ין שכיום משמש </w:t>
      </w:r>
      <w:r w:rsidR="00EA2824">
        <w:rPr>
          <w:rFonts w:cs="David" w:hint="cs"/>
          <w:sz w:val="26"/>
          <w:szCs w:val="26"/>
          <w:rtl/>
        </w:rPr>
        <w:t>כ</w:t>
      </w:r>
      <w:r w:rsidR="00EA2824">
        <w:rPr>
          <w:rFonts w:cs="David"/>
          <w:sz w:val="26"/>
          <w:szCs w:val="26"/>
          <w:rtl/>
        </w:rPr>
        <w:t>משרדי עירית חיפה</w:t>
      </w:r>
      <w:r w:rsidRPr="00883919">
        <w:rPr>
          <w:rFonts w:cs="David"/>
          <w:sz w:val="26"/>
          <w:szCs w:val="26"/>
          <w:rtl/>
        </w:rPr>
        <w:t xml:space="preserve">. </w:t>
      </w:r>
    </w:p>
    <w:p w:rsidR="00EA2824" w:rsidRDefault="00CC0B9D" w:rsidP="00EA2824">
      <w:pPr>
        <w:spacing w:line="360" w:lineRule="auto"/>
        <w:jc w:val="both"/>
        <w:rPr>
          <w:rFonts w:cs="David"/>
          <w:sz w:val="26"/>
          <w:szCs w:val="26"/>
          <w:rtl/>
        </w:rPr>
      </w:pPr>
      <w:r w:rsidRPr="00883919">
        <w:rPr>
          <w:rFonts w:cs="David"/>
          <w:sz w:val="26"/>
          <w:szCs w:val="26"/>
          <w:rtl/>
        </w:rPr>
        <w:lastRenderedPageBreak/>
        <w:t>שובצתי בכיתה ד', הייתי כבן 9 ולמדתי בבית הספר עד סוף כיתה ח', כפי שהיה מקובל אז כסוף בית הספר העממי</w:t>
      </w:r>
      <w:r w:rsidRPr="00883919">
        <w:rPr>
          <w:rFonts w:cs="David"/>
          <w:sz w:val="26"/>
          <w:szCs w:val="26"/>
        </w:rPr>
        <w:t xml:space="preserve"> . </w:t>
      </w:r>
    </w:p>
    <w:p w:rsidR="00EA2824" w:rsidRDefault="00CC0B9D" w:rsidP="00EA2824">
      <w:pPr>
        <w:spacing w:line="360" w:lineRule="auto"/>
        <w:jc w:val="both"/>
        <w:rPr>
          <w:rFonts w:cs="David"/>
          <w:sz w:val="26"/>
          <w:szCs w:val="26"/>
          <w:rtl/>
        </w:rPr>
      </w:pPr>
      <w:r w:rsidRPr="00883919">
        <w:rPr>
          <w:rFonts w:cs="David"/>
          <w:sz w:val="26"/>
          <w:szCs w:val="26"/>
          <w:rtl/>
        </w:rPr>
        <w:t>התגוררתי אז יחד עם הורי בדירה מעל שכונת וא</w:t>
      </w:r>
      <w:r w:rsidR="00EA2824">
        <w:rPr>
          <w:rFonts w:cs="David"/>
          <w:sz w:val="26"/>
          <w:szCs w:val="26"/>
          <w:rtl/>
        </w:rPr>
        <w:t xml:space="preserve">די </w:t>
      </w:r>
      <w:proofErr w:type="spellStart"/>
      <w:r w:rsidR="00EA2824">
        <w:rPr>
          <w:rFonts w:cs="David"/>
          <w:sz w:val="26"/>
          <w:szCs w:val="26"/>
          <w:rtl/>
        </w:rPr>
        <w:t>סאליב</w:t>
      </w:r>
      <w:proofErr w:type="spellEnd"/>
      <w:r w:rsidR="00EA2824">
        <w:rPr>
          <w:rFonts w:cs="David"/>
          <w:sz w:val="26"/>
          <w:szCs w:val="26"/>
          <w:rtl/>
        </w:rPr>
        <w:t>, ברחוב מדרגות עגלון 4</w:t>
      </w:r>
      <w:r w:rsidR="00EA2824">
        <w:rPr>
          <w:rFonts w:cs="David" w:hint="cs"/>
          <w:sz w:val="26"/>
          <w:szCs w:val="26"/>
          <w:rtl/>
        </w:rPr>
        <w:t xml:space="preserve">. </w:t>
      </w:r>
    </w:p>
    <w:p w:rsidR="00EA2824" w:rsidRDefault="00CC0B9D" w:rsidP="00EA2824">
      <w:pPr>
        <w:spacing w:line="360" w:lineRule="auto"/>
        <w:jc w:val="both"/>
        <w:rPr>
          <w:rFonts w:cs="David"/>
          <w:sz w:val="26"/>
          <w:szCs w:val="26"/>
          <w:rtl/>
        </w:rPr>
      </w:pPr>
      <w:r w:rsidRPr="00883919">
        <w:rPr>
          <w:rFonts w:cs="David"/>
          <w:sz w:val="26"/>
          <w:szCs w:val="26"/>
          <w:rtl/>
        </w:rPr>
        <w:t xml:space="preserve">בדירה היו 3 חדרים ובכל חדר גרה משפחה . המטבח וחדר האמבטיה והשירותים היו משותפים לשלוש המשפחות, והשימוש בהם נעשה לפי תור. </w:t>
      </w:r>
    </w:p>
    <w:p w:rsidR="00EA2824" w:rsidRDefault="00CC0B9D" w:rsidP="00EA2824">
      <w:pPr>
        <w:spacing w:line="360" w:lineRule="auto"/>
        <w:jc w:val="both"/>
        <w:rPr>
          <w:rFonts w:cs="David"/>
          <w:sz w:val="26"/>
          <w:szCs w:val="26"/>
          <w:rtl/>
        </w:rPr>
      </w:pPr>
      <w:r w:rsidRPr="00883919">
        <w:rPr>
          <w:rFonts w:cs="David"/>
          <w:sz w:val="26"/>
          <w:szCs w:val="26"/>
          <w:rtl/>
        </w:rPr>
        <w:t xml:space="preserve">זו לא הייתה תקופה קלה, אך כך היה מקובל באותה העת. </w:t>
      </w:r>
    </w:p>
    <w:p w:rsidR="00EA2824" w:rsidRDefault="00CC0B9D" w:rsidP="00EA2824">
      <w:pPr>
        <w:spacing w:line="360" w:lineRule="auto"/>
        <w:jc w:val="both"/>
        <w:rPr>
          <w:rFonts w:cs="David"/>
          <w:sz w:val="26"/>
          <w:szCs w:val="26"/>
          <w:rtl/>
        </w:rPr>
      </w:pPr>
      <w:r w:rsidRPr="00883919">
        <w:rPr>
          <w:rFonts w:cs="David"/>
          <w:sz w:val="26"/>
          <w:szCs w:val="26"/>
          <w:rtl/>
        </w:rPr>
        <w:t xml:space="preserve">גרתי עם הורי בדירה זו עד סיום בית הספר היסודי בשנת 1953 ,ואז נשלחתי לקיבוץ רמת השופט . אבא העדיף שלא אמשיך בלימודי, אלא שאעזור לו בפרנסת המשפחה, אך אימא עמדה על כך </w:t>
      </w:r>
      <w:r w:rsidR="00EA2824">
        <w:rPr>
          <w:rFonts w:cs="David"/>
          <w:sz w:val="26"/>
          <w:szCs w:val="26"/>
          <w:rtl/>
        </w:rPr>
        <w:t xml:space="preserve">שאמשיך ללמוד, ושלחה אותי לקיבוץ. </w:t>
      </w:r>
    </w:p>
    <w:p w:rsidR="00EA2824" w:rsidRDefault="00EA2824" w:rsidP="00EA2824">
      <w:pPr>
        <w:spacing w:line="360" w:lineRule="auto"/>
        <w:jc w:val="both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 xml:space="preserve">בקיבוץ הייתי ילד חוץ </w:t>
      </w:r>
      <w:proofErr w:type="spellStart"/>
      <w:r>
        <w:rPr>
          <w:rFonts w:cs="David" w:hint="cs"/>
          <w:sz w:val="26"/>
          <w:szCs w:val="26"/>
          <w:rtl/>
        </w:rPr>
        <w:t>והי</w:t>
      </w:r>
      <w:r w:rsidR="00CC0B9D" w:rsidRPr="00883919">
        <w:rPr>
          <w:rFonts w:cs="David"/>
          <w:sz w:val="26"/>
          <w:szCs w:val="26"/>
          <w:rtl/>
        </w:rPr>
        <w:t>תה</w:t>
      </w:r>
      <w:proofErr w:type="spellEnd"/>
      <w:r w:rsidR="00CC0B9D" w:rsidRPr="00883919">
        <w:rPr>
          <w:rFonts w:cs="David"/>
          <w:sz w:val="26"/>
          <w:szCs w:val="26"/>
          <w:rtl/>
        </w:rPr>
        <w:t xml:space="preserve"> לי משפחה מאמצת</w:t>
      </w:r>
      <w:r>
        <w:rPr>
          <w:rFonts w:cs="David" w:hint="cs"/>
          <w:sz w:val="26"/>
          <w:szCs w:val="26"/>
          <w:rtl/>
        </w:rPr>
        <w:t>.</w:t>
      </w:r>
      <w:r w:rsidR="00CC0B9D" w:rsidRPr="00883919">
        <w:rPr>
          <w:rFonts w:cs="David"/>
          <w:sz w:val="26"/>
          <w:szCs w:val="26"/>
          <w:rtl/>
        </w:rPr>
        <w:t xml:space="preserve"> למדתי במוסד החינוכי "הרי </w:t>
      </w:r>
      <w:proofErr w:type="spellStart"/>
      <w:r w:rsidR="00CC0B9D" w:rsidRPr="00883919">
        <w:rPr>
          <w:rFonts w:cs="David"/>
          <w:sz w:val="26"/>
          <w:szCs w:val="26"/>
          <w:rtl/>
        </w:rPr>
        <w:t>אפרי</w:t>
      </w:r>
      <w:r>
        <w:rPr>
          <w:rFonts w:cs="David" w:hint="cs"/>
          <w:sz w:val="26"/>
          <w:szCs w:val="26"/>
          <w:rtl/>
        </w:rPr>
        <w:t>י</w:t>
      </w:r>
      <w:r w:rsidR="00CC0B9D" w:rsidRPr="00883919">
        <w:rPr>
          <w:rFonts w:cs="David"/>
          <w:sz w:val="26"/>
          <w:szCs w:val="26"/>
          <w:rtl/>
        </w:rPr>
        <w:t>ם</w:t>
      </w:r>
      <w:proofErr w:type="spellEnd"/>
      <w:r>
        <w:rPr>
          <w:rFonts w:cs="David" w:hint="cs"/>
          <w:sz w:val="26"/>
          <w:szCs w:val="26"/>
          <w:rtl/>
        </w:rPr>
        <w:t>"</w:t>
      </w:r>
      <w:r w:rsidR="00CC0B9D" w:rsidRPr="00883919">
        <w:rPr>
          <w:rFonts w:cs="David"/>
          <w:sz w:val="26"/>
          <w:szCs w:val="26"/>
          <w:rtl/>
        </w:rPr>
        <w:t xml:space="preserve"> שבקיבוץ עין השופט. בית ספר זה היה משותף לשלושה קיבוצי הסביבה</w:t>
      </w:r>
      <w:r>
        <w:rPr>
          <w:rFonts w:cs="David" w:hint="cs"/>
          <w:sz w:val="26"/>
          <w:szCs w:val="26"/>
          <w:rtl/>
        </w:rPr>
        <w:t>:</w:t>
      </w:r>
      <w:r w:rsidR="00CC0B9D" w:rsidRPr="00883919">
        <w:rPr>
          <w:rFonts w:cs="David"/>
          <w:sz w:val="26"/>
          <w:szCs w:val="26"/>
          <w:rtl/>
        </w:rPr>
        <w:t xml:space="preserve"> רמת השופט, עין השופט ודליה. </w:t>
      </w:r>
    </w:p>
    <w:p w:rsidR="00EA2824" w:rsidRDefault="00CC0B9D" w:rsidP="00EA2824">
      <w:pPr>
        <w:spacing w:line="360" w:lineRule="auto"/>
        <w:jc w:val="both"/>
        <w:rPr>
          <w:rFonts w:cs="David"/>
          <w:sz w:val="26"/>
          <w:szCs w:val="26"/>
          <w:rtl/>
        </w:rPr>
      </w:pPr>
      <w:r w:rsidRPr="00883919">
        <w:rPr>
          <w:rFonts w:cs="David"/>
          <w:sz w:val="26"/>
          <w:szCs w:val="26"/>
          <w:rtl/>
        </w:rPr>
        <w:t>שיטת הלימוד בבית הספר הקיבוצי הייתה שונה מזו שבעיר, הדגש היה על לימוד והבנת החומר הנלמד ולא שינון החומר, גם את הציונים הנהוגים בעיר החל</w:t>
      </w:r>
      <w:r w:rsidR="00EA2824">
        <w:rPr>
          <w:rFonts w:cs="David"/>
          <w:sz w:val="26"/>
          <w:szCs w:val="26"/>
          <w:rtl/>
        </w:rPr>
        <w:t>יפו הערכות שנתנו המורים לתלמיד</w:t>
      </w:r>
      <w:r w:rsidR="00EA2824">
        <w:rPr>
          <w:rFonts w:cs="David" w:hint="cs"/>
          <w:sz w:val="26"/>
          <w:szCs w:val="26"/>
          <w:rtl/>
        </w:rPr>
        <w:t xml:space="preserve">ים. </w:t>
      </w:r>
    </w:p>
    <w:p w:rsidR="00EA2824" w:rsidRDefault="00CC0B9D" w:rsidP="00EA2824">
      <w:pPr>
        <w:spacing w:line="360" w:lineRule="auto"/>
        <w:jc w:val="both"/>
        <w:rPr>
          <w:rFonts w:cs="David"/>
          <w:sz w:val="26"/>
          <w:szCs w:val="26"/>
          <w:rtl/>
        </w:rPr>
      </w:pPr>
      <w:r w:rsidRPr="00883919">
        <w:rPr>
          <w:rFonts w:cs="David"/>
          <w:sz w:val="26"/>
          <w:szCs w:val="26"/>
          <w:rtl/>
        </w:rPr>
        <w:t>זכור לי שלקראת סיום שנת הלימודים האחרונה בכיתה</w:t>
      </w:r>
      <w:r w:rsidR="00EA2824">
        <w:rPr>
          <w:rFonts w:cs="David" w:hint="cs"/>
          <w:sz w:val="26"/>
          <w:szCs w:val="26"/>
          <w:rtl/>
        </w:rPr>
        <w:t xml:space="preserve"> י"ב</w:t>
      </w:r>
      <w:r w:rsidRPr="00883919">
        <w:rPr>
          <w:rFonts w:cs="David"/>
          <w:sz w:val="26"/>
          <w:szCs w:val="26"/>
          <w:rtl/>
        </w:rPr>
        <w:t xml:space="preserve"> התלמידים הכינו עבודה בכתב על נושא שכל אחד בחר. אני בחרתי לכתוב על הנושא "הכלכלה הישראלית – התפתחותה ומקורות קיומה". עד היום שמורה אצלי העבודה שכתבתי, ועמה שמרתי גם את דברי ההערכה שכתב לי המורה. בין יתר דבריו כתב כך: "נראה לי שלמ</w:t>
      </w:r>
      <w:r w:rsidR="00EA2824">
        <w:rPr>
          <w:rFonts w:cs="David"/>
          <w:sz w:val="26"/>
          <w:szCs w:val="26"/>
          <w:rtl/>
        </w:rPr>
        <w:t xml:space="preserve">דת יפה את אחד הפרקים המעניינים </w:t>
      </w:r>
      <w:r w:rsidR="00EA2824">
        <w:rPr>
          <w:rFonts w:cs="David" w:hint="cs"/>
          <w:sz w:val="26"/>
          <w:szCs w:val="26"/>
          <w:rtl/>
        </w:rPr>
        <w:t>בבניין</w:t>
      </w:r>
      <w:r w:rsidRPr="00883919">
        <w:rPr>
          <w:rFonts w:cs="David"/>
          <w:sz w:val="26"/>
          <w:szCs w:val="26"/>
          <w:rtl/>
        </w:rPr>
        <w:t xml:space="preserve"> הכלכלה הישראלית...נראה לי שהדבר ישמש לך ל</w:t>
      </w:r>
      <w:r w:rsidR="00EA2824">
        <w:rPr>
          <w:rFonts w:cs="David" w:hint="cs"/>
          <w:sz w:val="26"/>
          <w:szCs w:val="26"/>
          <w:rtl/>
        </w:rPr>
        <w:t>עזר</w:t>
      </w:r>
      <w:r w:rsidRPr="00883919">
        <w:rPr>
          <w:rFonts w:cs="David"/>
          <w:sz w:val="26"/>
          <w:szCs w:val="26"/>
          <w:rtl/>
        </w:rPr>
        <w:t xml:space="preserve"> רב בדרכי הלמידה בעתיד, ואין לי כל ספק שהנחת לבנה טובה</w:t>
      </w:r>
      <w:r w:rsidRPr="00883919">
        <w:rPr>
          <w:rFonts w:cs="David"/>
          <w:sz w:val="26"/>
          <w:szCs w:val="26"/>
        </w:rPr>
        <w:t xml:space="preserve">, </w:t>
      </w:r>
      <w:r w:rsidRPr="00883919">
        <w:rPr>
          <w:rFonts w:cs="David"/>
          <w:sz w:val="26"/>
          <w:szCs w:val="26"/>
          <w:rtl/>
        </w:rPr>
        <w:t xml:space="preserve">שתוכל לבנות עליה את השכלתך לפי הבנתך, יוזמתך ורצונך ". </w:t>
      </w:r>
    </w:p>
    <w:p w:rsidR="00193DED" w:rsidRDefault="00CC0B9D" w:rsidP="001E6AAF">
      <w:pPr>
        <w:spacing w:line="360" w:lineRule="auto"/>
        <w:jc w:val="both"/>
        <w:rPr>
          <w:rFonts w:cs="David"/>
          <w:sz w:val="26"/>
          <w:szCs w:val="26"/>
          <w:rtl/>
        </w:rPr>
      </w:pPr>
      <w:r w:rsidRPr="00883919">
        <w:rPr>
          <w:rFonts w:cs="David"/>
          <w:sz w:val="26"/>
          <w:szCs w:val="26"/>
          <w:rtl/>
        </w:rPr>
        <w:t xml:space="preserve">באוגוסט 1958 התגייסתי לצבא והוצבתי בחיל הקשר בתפקיד אלחוטן. אולם כבוגר קיבוץ שאפתי לשרת כחייל קרבי, ולאחר מאבקים הועברתי לפי בקשתי לגולני, שם </w:t>
      </w:r>
      <w:proofErr w:type="spellStart"/>
      <w:r w:rsidRPr="00883919">
        <w:rPr>
          <w:rFonts w:cs="David"/>
          <w:sz w:val="26"/>
          <w:szCs w:val="26"/>
          <w:rtl/>
        </w:rPr>
        <w:t>שרתתי</w:t>
      </w:r>
      <w:proofErr w:type="spellEnd"/>
      <w:r w:rsidRPr="00883919">
        <w:rPr>
          <w:rFonts w:cs="David"/>
          <w:sz w:val="26"/>
          <w:szCs w:val="26"/>
          <w:rtl/>
        </w:rPr>
        <w:t xml:space="preserve"> שרות מלא של שנתיים וחצי</w:t>
      </w:r>
      <w:r w:rsidR="001E6AAF">
        <w:rPr>
          <w:rFonts w:cs="David" w:hint="cs"/>
          <w:sz w:val="26"/>
          <w:szCs w:val="26"/>
          <w:rtl/>
        </w:rPr>
        <w:t>.</w:t>
      </w:r>
    </w:p>
    <w:p w:rsidR="00D70E82" w:rsidRDefault="00CC0B9D" w:rsidP="00EA2824">
      <w:pPr>
        <w:spacing w:line="360" w:lineRule="auto"/>
        <w:jc w:val="both"/>
        <w:rPr>
          <w:rFonts w:cs="David"/>
          <w:sz w:val="26"/>
          <w:szCs w:val="26"/>
          <w:rtl/>
        </w:rPr>
      </w:pPr>
      <w:r w:rsidRPr="00883919">
        <w:rPr>
          <w:rFonts w:cs="David"/>
          <w:sz w:val="26"/>
          <w:szCs w:val="26"/>
          <w:rtl/>
        </w:rPr>
        <w:t xml:space="preserve">כבר בעת חופשת השחרור שלי מהצבא התקבלתי לעבודה במשרד התקשורת (כיום חברת "בזק"). </w:t>
      </w:r>
    </w:p>
    <w:p w:rsidR="00193DED" w:rsidRDefault="00CC0B9D" w:rsidP="00EA2824">
      <w:pPr>
        <w:spacing w:line="360" w:lineRule="auto"/>
        <w:jc w:val="both"/>
        <w:rPr>
          <w:rFonts w:cs="David"/>
          <w:sz w:val="26"/>
          <w:szCs w:val="26"/>
          <w:rtl/>
        </w:rPr>
      </w:pPr>
      <w:r w:rsidRPr="00883919">
        <w:rPr>
          <w:rFonts w:cs="David"/>
          <w:sz w:val="26"/>
          <w:szCs w:val="26"/>
          <w:rtl/>
        </w:rPr>
        <w:t>במהלך 38 שנות עבודתי בבזק, עד לפרישתי המוקדמת לגמלאות, מ</w:t>
      </w:r>
      <w:r w:rsidR="00193DED">
        <w:rPr>
          <w:rFonts w:cs="David" w:hint="cs"/>
          <w:sz w:val="26"/>
          <w:szCs w:val="26"/>
          <w:rtl/>
        </w:rPr>
        <w:t>י</w:t>
      </w:r>
      <w:r w:rsidRPr="00883919">
        <w:rPr>
          <w:rFonts w:cs="David"/>
          <w:sz w:val="26"/>
          <w:szCs w:val="26"/>
          <w:rtl/>
        </w:rPr>
        <w:t xml:space="preserve">לאתי תפקידים רבים, ועברתי הכשרות מקצועיות וקורסים רבים. </w:t>
      </w:r>
    </w:p>
    <w:p w:rsidR="00193DED" w:rsidRDefault="00CC0B9D" w:rsidP="00EA2824">
      <w:pPr>
        <w:spacing w:line="360" w:lineRule="auto"/>
        <w:jc w:val="both"/>
        <w:rPr>
          <w:rFonts w:cs="David"/>
          <w:sz w:val="26"/>
          <w:szCs w:val="26"/>
          <w:rtl/>
        </w:rPr>
      </w:pPr>
      <w:r w:rsidRPr="00883919">
        <w:rPr>
          <w:rFonts w:cs="David"/>
          <w:sz w:val="26"/>
          <w:szCs w:val="26"/>
          <w:rtl/>
        </w:rPr>
        <w:t>במהלך השנים הקמתי מ</w:t>
      </w:r>
      <w:r w:rsidR="00D70E82">
        <w:rPr>
          <w:rFonts w:cs="David"/>
          <w:sz w:val="26"/>
          <w:szCs w:val="26"/>
          <w:rtl/>
        </w:rPr>
        <w:t>חלקות שעמדתי בראשן וניהלתי אותן</w:t>
      </w:r>
      <w:r w:rsidRPr="00883919">
        <w:rPr>
          <w:rFonts w:cs="David"/>
          <w:sz w:val="26"/>
          <w:szCs w:val="26"/>
          <w:rtl/>
        </w:rPr>
        <w:t>.</w:t>
      </w:r>
    </w:p>
    <w:p w:rsidR="00193DED" w:rsidRDefault="00CC0B9D" w:rsidP="00517105">
      <w:pPr>
        <w:spacing w:line="360" w:lineRule="auto"/>
        <w:jc w:val="both"/>
        <w:rPr>
          <w:rFonts w:cs="David"/>
          <w:sz w:val="26"/>
          <w:szCs w:val="26"/>
          <w:rtl/>
        </w:rPr>
      </w:pPr>
      <w:r w:rsidRPr="00883919">
        <w:rPr>
          <w:rFonts w:cs="David"/>
          <w:sz w:val="26"/>
          <w:szCs w:val="26"/>
          <w:rtl/>
        </w:rPr>
        <w:lastRenderedPageBreak/>
        <w:t xml:space="preserve">כך למשל, הקמתי את מדור "קווי צבא " </w:t>
      </w:r>
      <w:proofErr w:type="spellStart"/>
      <w:r w:rsidR="00517105">
        <w:rPr>
          <w:rFonts w:cs="David" w:hint="cs"/>
          <w:sz w:val="26"/>
          <w:szCs w:val="26"/>
          <w:rtl/>
        </w:rPr>
        <w:t>ש</w:t>
      </w:r>
      <w:r w:rsidRPr="00883919">
        <w:rPr>
          <w:rFonts w:cs="David"/>
          <w:sz w:val="26"/>
          <w:szCs w:val="26"/>
          <w:rtl/>
        </w:rPr>
        <w:t>יעודו</w:t>
      </w:r>
      <w:proofErr w:type="spellEnd"/>
      <w:r w:rsidRPr="00883919">
        <w:rPr>
          <w:rFonts w:cs="David"/>
          <w:sz w:val="26"/>
          <w:szCs w:val="26"/>
          <w:rtl/>
        </w:rPr>
        <w:t xml:space="preserve"> היה להעמיד לרשות הצבא קווי תקשורת לשעת חרום, ובהמשך הקמתי את מדור "קווים מיוחדים". </w:t>
      </w:r>
    </w:p>
    <w:p w:rsidR="00193DED" w:rsidRDefault="00CC0B9D" w:rsidP="00193DED">
      <w:pPr>
        <w:spacing w:line="360" w:lineRule="auto"/>
        <w:jc w:val="both"/>
        <w:rPr>
          <w:rFonts w:cs="David"/>
          <w:sz w:val="26"/>
          <w:szCs w:val="26"/>
          <w:rtl/>
        </w:rPr>
      </w:pPr>
      <w:r w:rsidRPr="00883919">
        <w:rPr>
          <w:rFonts w:cs="David"/>
          <w:sz w:val="26"/>
          <w:szCs w:val="26"/>
          <w:rtl/>
        </w:rPr>
        <w:t xml:space="preserve">בשנת 1987 נשלחתי במסגרת משלחת של חברת בזק לארצות הברית, כדי להכשיר את עצמנו וללמוד להפעיל ציוד תקשורת חדש, וכן לדאוג להבאתו ארצה. </w:t>
      </w:r>
    </w:p>
    <w:p w:rsidR="00193DED" w:rsidRDefault="00CC0B9D" w:rsidP="00193DED">
      <w:pPr>
        <w:spacing w:line="360" w:lineRule="auto"/>
        <w:jc w:val="both"/>
        <w:rPr>
          <w:rFonts w:cs="David"/>
          <w:sz w:val="26"/>
          <w:szCs w:val="26"/>
          <w:rtl/>
        </w:rPr>
      </w:pPr>
      <w:r w:rsidRPr="00883919">
        <w:rPr>
          <w:rFonts w:cs="David"/>
          <w:sz w:val="26"/>
          <w:szCs w:val="26"/>
          <w:rtl/>
        </w:rPr>
        <w:t xml:space="preserve">התפקיד האחרון </w:t>
      </w:r>
      <w:proofErr w:type="spellStart"/>
      <w:r w:rsidRPr="00883919">
        <w:rPr>
          <w:rFonts w:cs="David"/>
          <w:sz w:val="26"/>
          <w:szCs w:val="26"/>
          <w:rtl/>
        </w:rPr>
        <w:t>שמלאתי</w:t>
      </w:r>
      <w:proofErr w:type="spellEnd"/>
      <w:r w:rsidRPr="00883919">
        <w:rPr>
          <w:rFonts w:cs="David"/>
          <w:sz w:val="26"/>
          <w:szCs w:val="26"/>
          <w:rtl/>
        </w:rPr>
        <w:t xml:space="preserve"> בחברת בזק לפני פרישתי היה עוזר מנהל חטיבת הצפון בנושא </w:t>
      </w:r>
      <w:r w:rsidR="00193DED">
        <w:rPr>
          <w:rFonts w:cs="David" w:hint="cs"/>
          <w:sz w:val="26"/>
          <w:szCs w:val="26"/>
          <w:rtl/>
        </w:rPr>
        <w:t>ע</w:t>
      </w:r>
      <w:r w:rsidR="00193DED">
        <w:rPr>
          <w:rFonts w:cs="David"/>
          <w:sz w:val="26"/>
          <w:szCs w:val="26"/>
          <w:rtl/>
        </w:rPr>
        <w:t>מידה ביעדים, טיב שירות ותקש</w:t>
      </w:r>
      <w:r w:rsidR="00193DED">
        <w:rPr>
          <w:rFonts w:cs="David" w:hint="cs"/>
          <w:sz w:val="26"/>
          <w:szCs w:val="26"/>
          <w:rtl/>
        </w:rPr>
        <w:t xml:space="preserve">וב. </w:t>
      </w:r>
    </w:p>
    <w:p w:rsidR="00517105" w:rsidRDefault="00CC0B9D" w:rsidP="009528F8">
      <w:pPr>
        <w:spacing w:line="360" w:lineRule="auto"/>
        <w:jc w:val="both"/>
        <w:rPr>
          <w:rFonts w:cs="David"/>
          <w:sz w:val="26"/>
          <w:szCs w:val="26"/>
          <w:rtl/>
        </w:rPr>
      </w:pPr>
      <w:r w:rsidRPr="00883919">
        <w:rPr>
          <w:rFonts w:cs="David"/>
          <w:sz w:val="26"/>
          <w:szCs w:val="26"/>
          <w:rtl/>
        </w:rPr>
        <w:t xml:space="preserve">במהלך השנים הקמתי משפחה יחד עם אשתי שרה, לה אני נשוי באושר </w:t>
      </w:r>
      <w:r w:rsidR="009528F8">
        <w:rPr>
          <w:rFonts w:cs="David" w:hint="cs"/>
          <w:sz w:val="26"/>
          <w:szCs w:val="26"/>
          <w:rtl/>
        </w:rPr>
        <w:t>50</w:t>
      </w:r>
      <w:r w:rsidRPr="00883919">
        <w:rPr>
          <w:rFonts w:cs="David"/>
          <w:sz w:val="26"/>
          <w:szCs w:val="26"/>
          <w:rtl/>
        </w:rPr>
        <w:t xml:space="preserve"> שנים. </w:t>
      </w:r>
    </w:p>
    <w:p w:rsidR="00517105" w:rsidRDefault="00517105" w:rsidP="00517105">
      <w:pPr>
        <w:spacing w:line="360" w:lineRule="auto"/>
        <w:jc w:val="both"/>
        <w:rPr>
          <w:rFonts w:cs="David"/>
          <w:sz w:val="26"/>
          <w:szCs w:val="26"/>
          <w:rtl/>
        </w:rPr>
      </w:pPr>
      <w:r w:rsidRPr="00883919">
        <w:rPr>
          <w:rFonts w:cs="David"/>
          <w:sz w:val="26"/>
          <w:szCs w:val="26"/>
          <w:rtl/>
        </w:rPr>
        <w:t xml:space="preserve">נולדו לנו 3 ילדים, מהם יש לנו </w:t>
      </w:r>
      <w:r>
        <w:rPr>
          <w:rFonts w:cs="David" w:hint="cs"/>
          <w:sz w:val="26"/>
          <w:szCs w:val="26"/>
          <w:rtl/>
        </w:rPr>
        <w:t>10</w:t>
      </w:r>
      <w:r w:rsidRPr="00883919">
        <w:rPr>
          <w:rFonts w:cs="David"/>
          <w:sz w:val="26"/>
          <w:szCs w:val="26"/>
          <w:rtl/>
        </w:rPr>
        <w:t xml:space="preserve"> נכ</w:t>
      </w:r>
      <w:r>
        <w:rPr>
          <w:rFonts w:cs="David"/>
          <w:sz w:val="26"/>
          <w:szCs w:val="26"/>
          <w:rtl/>
        </w:rPr>
        <w:t>דים</w:t>
      </w:r>
      <w:r>
        <w:rPr>
          <w:rFonts w:cs="David" w:hint="cs"/>
          <w:sz w:val="26"/>
          <w:szCs w:val="26"/>
          <w:rtl/>
        </w:rPr>
        <w:t>.</w:t>
      </w:r>
    </w:p>
    <w:p w:rsidR="00517105" w:rsidRDefault="00517105" w:rsidP="009528F8">
      <w:pPr>
        <w:spacing w:line="360" w:lineRule="auto"/>
        <w:jc w:val="both"/>
        <w:rPr>
          <w:rFonts w:cs="David"/>
          <w:sz w:val="26"/>
          <w:szCs w:val="26"/>
          <w:rtl/>
        </w:rPr>
      </w:pPr>
      <w:r>
        <w:rPr>
          <w:noProof/>
        </w:rPr>
        <w:drawing>
          <wp:inline distT="0" distB="0" distL="0" distR="0" wp14:anchorId="2FB0C36F" wp14:editId="5EA8321E">
            <wp:extent cx="2490661" cy="1695450"/>
            <wp:effectExtent l="0" t="0" r="508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2511" cy="170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DED" w:rsidRDefault="00CC0B9D" w:rsidP="00193DED">
      <w:pPr>
        <w:spacing w:line="360" w:lineRule="auto"/>
        <w:jc w:val="both"/>
        <w:rPr>
          <w:rFonts w:cs="David"/>
          <w:sz w:val="26"/>
          <w:szCs w:val="26"/>
          <w:rtl/>
        </w:rPr>
      </w:pPr>
      <w:r w:rsidRPr="00883919">
        <w:rPr>
          <w:rFonts w:cs="David"/>
          <w:sz w:val="26"/>
          <w:szCs w:val="26"/>
          <w:rtl/>
        </w:rPr>
        <w:t>מאז פרישתי אני מרבה לעסוק בפעילות התנדבותית. בתחילה סייעתי בהתנדבות למפלגה שהתמודדה במערכת הבחירות לרשויות המקומיות, והובילה את עמוס אדן</w:t>
      </w:r>
      <w:r w:rsidR="00193DED">
        <w:rPr>
          <w:rFonts w:cs="David" w:hint="cs"/>
          <w:sz w:val="26"/>
          <w:szCs w:val="26"/>
          <w:rtl/>
        </w:rPr>
        <w:t>,</w:t>
      </w:r>
      <w:r w:rsidRPr="00883919">
        <w:rPr>
          <w:rFonts w:cs="David"/>
          <w:sz w:val="26"/>
          <w:szCs w:val="26"/>
          <w:rtl/>
        </w:rPr>
        <w:t xml:space="preserve"> </w:t>
      </w:r>
      <w:r w:rsidR="00193DED">
        <w:rPr>
          <w:rFonts w:cs="David" w:hint="cs"/>
          <w:sz w:val="26"/>
          <w:szCs w:val="26"/>
          <w:rtl/>
        </w:rPr>
        <w:t>יו"</w:t>
      </w:r>
      <w:r w:rsidRPr="00883919">
        <w:rPr>
          <w:rFonts w:cs="David"/>
          <w:sz w:val="26"/>
          <w:szCs w:val="26"/>
          <w:rtl/>
        </w:rPr>
        <w:t>ר ארגון עובדי חברת חשמל</w:t>
      </w:r>
      <w:r w:rsidR="00193DED">
        <w:rPr>
          <w:rFonts w:cs="David" w:hint="cs"/>
          <w:sz w:val="26"/>
          <w:szCs w:val="26"/>
          <w:rtl/>
        </w:rPr>
        <w:t>,</w:t>
      </w:r>
      <w:r w:rsidR="00193DED">
        <w:rPr>
          <w:rFonts w:cs="David"/>
          <w:sz w:val="26"/>
          <w:szCs w:val="26"/>
          <w:rtl/>
        </w:rPr>
        <w:t xml:space="preserve"> להתמודד על רשות העיר חיפה</w:t>
      </w:r>
      <w:r w:rsidR="00193DED">
        <w:rPr>
          <w:rFonts w:cs="David" w:hint="cs"/>
          <w:sz w:val="26"/>
          <w:szCs w:val="26"/>
          <w:rtl/>
        </w:rPr>
        <w:t xml:space="preserve">. </w:t>
      </w:r>
    </w:p>
    <w:p w:rsidR="00193DED" w:rsidRDefault="00193DED" w:rsidP="00193DED">
      <w:pPr>
        <w:spacing w:line="360" w:lineRule="auto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לאחר מכן</w:t>
      </w:r>
      <w:r w:rsidR="00CC0B9D" w:rsidRPr="00883919">
        <w:rPr>
          <w:rFonts w:cs="David"/>
          <w:sz w:val="26"/>
          <w:szCs w:val="26"/>
          <w:rtl/>
        </w:rPr>
        <w:t xml:space="preserve"> מ</w:t>
      </w:r>
      <w:r>
        <w:rPr>
          <w:rFonts w:cs="David" w:hint="cs"/>
          <w:sz w:val="26"/>
          <w:szCs w:val="26"/>
          <w:rtl/>
        </w:rPr>
        <w:t>י</w:t>
      </w:r>
      <w:r w:rsidR="00CC0B9D" w:rsidRPr="00883919">
        <w:rPr>
          <w:rFonts w:cs="David"/>
          <w:sz w:val="26"/>
          <w:szCs w:val="26"/>
          <w:rtl/>
        </w:rPr>
        <w:t>לאתי במשך 3 שנים את תפקיד יו"ר ועד גמלאי בזק; מ</w:t>
      </w:r>
      <w:r>
        <w:rPr>
          <w:rFonts w:cs="David" w:hint="cs"/>
          <w:sz w:val="26"/>
          <w:szCs w:val="26"/>
          <w:rtl/>
        </w:rPr>
        <w:t>י</w:t>
      </w:r>
      <w:r w:rsidR="00CC0B9D" w:rsidRPr="00883919">
        <w:rPr>
          <w:rFonts w:cs="David"/>
          <w:sz w:val="26"/>
          <w:szCs w:val="26"/>
          <w:rtl/>
        </w:rPr>
        <w:t xml:space="preserve">לאתי </w:t>
      </w:r>
      <w:r>
        <w:rPr>
          <w:rFonts w:cs="David"/>
          <w:sz w:val="26"/>
          <w:szCs w:val="26"/>
          <w:rtl/>
        </w:rPr>
        <w:t>תפקיד דובר האגודה למען החייל ו</w:t>
      </w:r>
      <w:r>
        <w:rPr>
          <w:rFonts w:cs="David" w:hint="cs"/>
          <w:sz w:val="26"/>
          <w:szCs w:val="26"/>
          <w:rtl/>
        </w:rPr>
        <w:t xml:space="preserve">כן </w:t>
      </w:r>
      <w:r w:rsidR="00CC0B9D" w:rsidRPr="00883919">
        <w:rPr>
          <w:rFonts w:cs="David"/>
          <w:sz w:val="26"/>
          <w:szCs w:val="26"/>
          <w:rtl/>
        </w:rPr>
        <w:t>מ</w:t>
      </w:r>
      <w:r>
        <w:rPr>
          <w:rFonts w:cs="David" w:hint="cs"/>
          <w:sz w:val="26"/>
          <w:szCs w:val="26"/>
          <w:rtl/>
        </w:rPr>
        <w:t>י</w:t>
      </w:r>
      <w:r w:rsidR="00CC0B9D" w:rsidRPr="00883919">
        <w:rPr>
          <w:rFonts w:cs="David"/>
          <w:sz w:val="26"/>
          <w:szCs w:val="26"/>
          <w:rtl/>
        </w:rPr>
        <w:t xml:space="preserve">לאתי תפקיד דובר בהנהלת המועצה הציונית. </w:t>
      </w:r>
    </w:p>
    <w:p w:rsidR="00193DED" w:rsidRDefault="00CC0B9D" w:rsidP="00193DED">
      <w:pPr>
        <w:spacing w:line="360" w:lineRule="auto"/>
        <w:jc w:val="both"/>
        <w:rPr>
          <w:rFonts w:cs="David"/>
          <w:sz w:val="26"/>
          <w:szCs w:val="26"/>
          <w:rtl/>
        </w:rPr>
      </w:pPr>
      <w:r w:rsidRPr="00883919">
        <w:rPr>
          <w:rFonts w:cs="David"/>
          <w:sz w:val="26"/>
          <w:szCs w:val="26"/>
          <w:rtl/>
        </w:rPr>
        <w:t>כמו כן השתתפתי בקורס לעיתונאים ובסיומו קיבלתי תואר עיתונאי</w:t>
      </w:r>
      <w:r w:rsidR="00193DED">
        <w:rPr>
          <w:rFonts w:cs="David"/>
          <w:sz w:val="26"/>
          <w:szCs w:val="26"/>
        </w:rPr>
        <w:t xml:space="preserve"> .</w:t>
      </w:r>
    </w:p>
    <w:p w:rsidR="00193DED" w:rsidRDefault="00193DED" w:rsidP="00193DED">
      <w:pPr>
        <w:spacing w:line="360" w:lineRule="auto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כאו</w:t>
      </w:r>
      <w:r w:rsidR="00CC0B9D" w:rsidRPr="00883919">
        <w:rPr>
          <w:rFonts w:cs="David"/>
          <w:sz w:val="26"/>
          <w:szCs w:val="26"/>
          <w:rtl/>
        </w:rPr>
        <w:t xml:space="preserve">ת הוקרה לפעילותי ההתנדבותית </w:t>
      </w:r>
      <w:r>
        <w:rPr>
          <w:rFonts w:cs="David"/>
          <w:sz w:val="26"/>
          <w:szCs w:val="26"/>
          <w:rtl/>
        </w:rPr>
        <w:t>הוענק לי פרס יקיר ההסתדרות לש</w:t>
      </w:r>
      <w:r>
        <w:rPr>
          <w:rFonts w:cs="David" w:hint="cs"/>
          <w:sz w:val="26"/>
          <w:szCs w:val="26"/>
          <w:rtl/>
        </w:rPr>
        <w:t xml:space="preserve">נת 2005-6. </w:t>
      </w:r>
    </w:p>
    <w:p w:rsidR="00193DED" w:rsidRDefault="00CC0B9D" w:rsidP="00193DED">
      <w:pPr>
        <w:spacing w:line="360" w:lineRule="auto"/>
        <w:jc w:val="both"/>
        <w:rPr>
          <w:rFonts w:cs="David"/>
          <w:sz w:val="26"/>
          <w:szCs w:val="26"/>
          <w:rtl/>
        </w:rPr>
      </w:pPr>
      <w:r w:rsidRPr="00883919">
        <w:rPr>
          <w:rFonts w:cs="David"/>
          <w:sz w:val="26"/>
          <w:szCs w:val="26"/>
          <w:rtl/>
        </w:rPr>
        <w:t>בצד הפעילות ההתנדבותית אני עוסק כל השנים בתחביבים שלי</w:t>
      </w:r>
      <w:r w:rsidR="00193DED">
        <w:rPr>
          <w:rFonts w:cs="David" w:hint="cs"/>
          <w:sz w:val="26"/>
          <w:szCs w:val="26"/>
          <w:rtl/>
        </w:rPr>
        <w:t xml:space="preserve"> כגון:</w:t>
      </w:r>
      <w:r w:rsidRPr="00883919">
        <w:rPr>
          <w:rFonts w:cs="David"/>
          <w:sz w:val="26"/>
          <w:szCs w:val="26"/>
          <w:rtl/>
        </w:rPr>
        <w:t xml:space="preserve"> ציור</w:t>
      </w:r>
      <w:r w:rsidR="00193DED">
        <w:rPr>
          <w:rFonts w:cs="David" w:hint="cs"/>
          <w:sz w:val="26"/>
          <w:szCs w:val="26"/>
          <w:rtl/>
        </w:rPr>
        <w:t>,</w:t>
      </w:r>
      <w:r w:rsidR="00193DED">
        <w:rPr>
          <w:rFonts w:cs="David"/>
          <w:sz w:val="26"/>
          <w:szCs w:val="26"/>
          <w:rtl/>
        </w:rPr>
        <w:t xml:space="preserve"> משחקי ברידג' וכתיבת שיר</w:t>
      </w:r>
      <w:r w:rsidR="00193DED">
        <w:rPr>
          <w:rFonts w:cs="David" w:hint="cs"/>
          <w:sz w:val="26"/>
          <w:szCs w:val="26"/>
          <w:rtl/>
        </w:rPr>
        <w:t>ה.</w:t>
      </w:r>
    </w:p>
    <w:sectPr w:rsidR="00193DED" w:rsidSect="000F1912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9D"/>
    <w:rsid w:val="0003545B"/>
    <w:rsid w:val="000D7FAE"/>
    <w:rsid w:val="000F1912"/>
    <w:rsid w:val="001002FA"/>
    <w:rsid w:val="00160D8C"/>
    <w:rsid w:val="00167E38"/>
    <w:rsid w:val="00193DED"/>
    <w:rsid w:val="001E6AAF"/>
    <w:rsid w:val="00211233"/>
    <w:rsid w:val="00215AC7"/>
    <w:rsid w:val="00240D02"/>
    <w:rsid w:val="002D189A"/>
    <w:rsid w:val="002F7997"/>
    <w:rsid w:val="00300DE1"/>
    <w:rsid w:val="00307BAE"/>
    <w:rsid w:val="003C23AA"/>
    <w:rsid w:val="003C23CB"/>
    <w:rsid w:val="003D35A4"/>
    <w:rsid w:val="004079A7"/>
    <w:rsid w:val="00412F01"/>
    <w:rsid w:val="00417A2E"/>
    <w:rsid w:val="004F7DA7"/>
    <w:rsid w:val="00517105"/>
    <w:rsid w:val="005721AF"/>
    <w:rsid w:val="005A1C0B"/>
    <w:rsid w:val="005A76C0"/>
    <w:rsid w:val="00673A52"/>
    <w:rsid w:val="00674F01"/>
    <w:rsid w:val="0074118F"/>
    <w:rsid w:val="00866328"/>
    <w:rsid w:val="008732DC"/>
    <w:rsid w:val="00883919"/>
    <w:rsid w:val="009528F8"/>
    <w:rsid w:val="00970621"/>
    <w:rsid w:val="00A04BCA"/>
    <w:rsid w:val="00A3548B"/>
    <w:rsid w:val="00B83448"/>
    <w:rsid w:val="00C55789"/>
    <w:rsid w:val="00CB080C"/>
    <w:rsid w:val="00CC0B9D"/>
    <w:rsid w:val="00D05411"/>
    <w:rsid w:val="00D70E82"/>
    <w:rsid w:val="00DA770B"/>
    <w:rsid w:val="00DB154E"/>
    <w:rsid w:val="00DD54CE"/>
    <w:rsid w:val="00E203B7"/>
    <w:rsid w:val="00EA2824"/>
    <w:rsid w:val="00F430E4"/>
    <w:rsid w:val="00F4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2D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8732DC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2D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8732D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RMI</Company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hofraf</dc:creator>
  <cp:lastModifiedBy>Tami</cp:lastModifiedBy>
  <cp:revision>3</cp:revision>
  <cp:lastPrinted>2017-05-08T11:55:00Z</cp:lastPrinted>
  <dcterms:created xsi:type="dcterms:W3CDTF">2017-07-20T06:44:00Z</dcterms:created>
  <dcterms:modified xsi:type="dcterms:W3CDTF">2017-07-20T07:02:00Z</dcterms:modified>
</cp:coreProperties>
</file>