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2F" w:rsidRPr="0038632F" w:rsidRDefault="0038632F" w:rsidP="0038632F">
      <w:pPr>
        <w:jc w:val="center"/>
        <w:rPr>
          <w:rFonts w:eastAsiaTheme="minorEastAsia" w:hAnsi="Gisha"/>
          <w:b/>
          <w:bCs/>
          <w:color w:val="000000" w:themeColor="text1"/>
          <w:kern w:val="24"/>
          <w:sz w:val="36"/>
          <w:szCs w:val="36"/>
          <w:u w:val="single"/>
          <w:rtl/>
          <w14:textFill>
            <w14:gradFill>
              <w14:gsLst>
                <w14:gs w14:pos="56000">
                  <w14:srgbClr w14:val="FFC000"/>
                </w14:gs>
                <w14:gs w14:pos="0">
                  <w14:srgbClr w14:val="FFFF00"/>
                </w14:gs>
                <w14:gs w14:pos="35000">
                  <w14:srgbClr w14:val="0070C0"/>
                </w14:gs>
                <w14:gs w14:pos="100000">
                  <w14:srgbClr w14:val="FF0000"/>
                </w14:gs>
              </w14:gsLst>
              <w14:lin w14:ang="8100000" w14:scaled="0"/>
            </w14:gradFill>
          </w14:textFill>
        </w:rPr>
      </w:pPr>
      <w:r w:rsidRPr="0038632F">
        <w:rPr>
          <w:rFonts w:eastAsiaTheme="minorEastAsia" w:hAnsi="Gisha" w:hint="cs"/>
          <w:b/>
          <w:bCs/>
          <w:color w:val="000000" w:themeColor="text1"/>
          <w:kern w:val="24"/>
          <w:sz w:val="36"/>
          <w:szCs w:val="36"/>
          <w:u w:val="single"/>
          <w:rtl/>
          <w14:textFill>
            <w14:gradFill>
              <w14:gsLst>
                <w14:gs w14:pos="56000">
                  <w14:srgbClr w14:val="FFC000"/>
                </w14:gs>
                <w14:gs w14:pos="0">
                  <w14:srgbClr w14:val="FFFF00"/>
                </w14:gs>
                <w14:gs w14:pos="35000">
                  <w14:srgbClr w14:val="0070C0"/>
                </w14:gs>
                <w14:gs w14:pos="100000">
                  <w14:srgbClr w14:val="FF0000"/>
                </w14:gs>
              </w14:gsLst>
              <w14:lin w14:ang="8100000" w14:scaled="0"/>
            </w14:gradFill>
          </w14:textFill>
        </w:rPr>
        <w:t xml:space="preserve">סיפור חייה של סבתי האהובה עליזה </w:t>
      </w:r>
      <w:proofErr w:type="spellStart"/>
      <w:r w:rsidRPr="0038632F">
        <w:rPr>
          <w:rFonts w:eastAsiaTheme="minorEastAsia" w:hAnsi="Gisha" w:hint="cs"/>
          <w:b/>
          <w:bCs/>
          <w:color w:val="000000" w:themeColor="text1"/>
          <w:kern w:val="24"/>
          <w:sz w:val="36"/>
          <w:szCs w:val="36"/>
          <w:u w:val="single"/>
          <w:rtl/>
          <w14:textFill>
            <w14:gradFill>
              <w14:gsLst>
                <w14:gs w14:pos="56000">
                  <w14:srgbClr w14:val="FFC000"/>
                </w14:gs>
                <w14:gs w14:pos="0">
                  <w14:srgbClr w14:val="FFFF00"/>
                </w14:gs>
                <w14:gs w14:pos="35000">
                  <w14:srgbClr w14:val="0070C0"/>
                </w14:gs>
                <w14:gs w14:pos="100000">
                  <w14:srgbClr w14:val="FF0000"/>
                </w14:gs>
              </w14:gsLst>
              <w14:lin w14:ang="8100000" w14:scaled="0"/>
            </w14:gradFill>
          </w14:textFill>
        </w:rPr>
        <w:t>ליאני-דדון</w:t>
      </w:r>
      <w:proofErr w:type="spellEnd"/>
    </w:p>
    <w:p w:rsidR="0038632F" w:rsidRDefault="0038632F" w:rsidP="0038632F">
      <w:pPr>
        <w:pStyle w:val="a3"/>
        <w:numPr>
          <w:ilvl w:val="0"/>
          <w:numId w:val="1"/>
        </w:numPr>
        <w:bidi/>
        <w:rPr>
          <w:color w:val="5FCBEF"/>
        </w:rPr>
      </w:pPr>
      <w:r>
        <w:rPr>
          <w:rFonts w:asciiTheme="minorHAnsi" w:eastAsiaTheme="minorEastAsia" w:hAnsi="Gisha" w:cstheme="minorBidi"/>
          <w:color w:val="404040" w:themeColor="text1" w:themeTint="BF"/>
          <w:kern w:val="24"/>
          <w:sz w:val="30"/>
          <w:szCs w:val="30"/>
          <w:rtl/>
        </w:rPr>
        <w:t xml:space="preserve">עליזה </w:t>
      </w:r>
      <w:proofErr w:type="spellStart"/>
      <w:r>
        <w:rPr>
          <w:rFonts w:asciiTheme="minorHAnsi" w:eastAsiaTheme="minorEastAsia" w:hAnsi="Gisha" w:cstheme="minorBidi" w:hint="cs"/>
          <w:color w:val="404040" w:themeColor="text1" w:themeTint="BF"/>
          <w:kern w:val="24"/>
          <w:sz w:val="30"/>
          <w:szCs w:val="30"/>
          <w:rtl/>
        </w:rPr>
        <w:t>ליאני</w:t>
      </w:r>
      <w:proofErr w:type="spellEnd"/>
      <w:r>
        <w:rPr>
          <w:rFonts w:asciiTheme="minorHAnsi" w:eastAsiaTheme="minorEastAsia" w:hAnsi="Gisha" w:cstheme="minorBidi" w:hint="cs"/>
          <w:color w:val="404040" w:themeColor="text1" w:themeTint="BF"/>
          <w:kern w:val="24"/>
          <w:sz w:val="30"/>
          <w:szCs w:val="30"/>
          <w:rtl/>
        </w:rPr>
        <w:t xml:space="preserve"> היא סבתי האהובה. היא בת לחמישה אחים. היא</w:t>
      </w:r>
      <w:r>
        <w:rPr>
          <w:rFonts w:asciiTheme="minorHAnsi" w:eastAsiaTheme="minorEastAsia" w:hAnsi="Trebuchet MS" w:cstheme="minorBidi"/>
          <w:color w:val="404040" w:themeColor="text1" w:themeTint="BF"/>
          <w:kern w:val="24"/>
          <w:sz w:val="30"/>
          <w:szCs w:val="30"/>
          <w:rtl/>
        </w:rPr>
        <w:t xml:space="preserve"> נולדה בשנת 1956 </w:t>
      </w:r>
      <w:r>
        <w:rPr>
          <w:rFonts w:asciiTheme="minorHAnsi" w:eastAsiaTheme="minorEastAsia" w:hAnsi="Gisha" w:cstheme="minorBidi"/>
          <w:color w:val="404040" w:themeColor="text1" w:themeTint="BF"/>
          <w:kern w:val="24"/>
          <w:sz w:val="30"/>
          <w:szCs w:val="30"/>
          <w:rtl/>
        </w:rPr>
        <w:t>בטבריה. היא ה</w:t>
      </w:r>
      <w:r>
        <w:rPr>
          <w:rFonts w:asciiTheme="minorHAnsi" w:eastAsiaTheme="minorEastAsia" w:hAnsi="Gisha" w:cstheme="minorBidi"/>
          <w:color w:val="404040" w:themeColor="text1" w:themeTint="BF"/>
          <w:kern w:val="24"/>
          <w:sz w:val="30"/>
          <w:szCs w:val="30"/>
          <w:rtl/>
        </w:rPr>
        <w:t>תגוררה ברחוב דונה גרציה קרוב לכ</w:t>
      </w:r>
      <w:r>
        <w:rPr>
          <w:rFonts w:asciiTheme="minorHAnsi" w:eastAsiaTheme="minorEastAsia" w:hAnsi="Gisha" w:cstheme="minorBidi"/>
          <w:color w:val="404040" w:themeColor="text1" w:themeTint="BF"/>
          <w:kern w:val="24"/>
          <w:sz w:val="30"/>
          <w:szCs w:val="30"/>
          <w:rtl/>
        </w:rPr>
        <w:t xml:space="preserve">נרת. היא הייתה יורדת כ- </w:t>
      </w:r>
      <w:r>
        <w:rPr>
          <w:rFonts w:asciiTheme="minorHAnsi" w:eastAsiaTheme="minorEastAsia" w:hAnsi="Trebuchet MS" w:cstheme="minorBidi"/>
          <w:color w:val="404040" w:themeColor="text1" w:themeTint="BF"/>
          <w:kern w:val="24"/>
          <w:sz w:val="30"/>
          <w:szCs w:val="30"/>
          <w:rtl/>
        </w:rPr>
        <w:t>10</w:t>
      </w:r>
      <w:r>
        <w:rPr>
          <w:rFonts w:asciiTheme="minorHAnsi" w:eastAsiaTheme="minorEastAsia" w:hAnsi="Trebuchet MS" w:cstheme="minorBidi"/>
          <w:color w:val="404040" w:themeColor="text1" w:themeTint="BF"/>
          <w:kern w:val="24"/>
          <w:sz w:val="30"/>
          <w:szCs w:val="30"/>
          <w:rtl/>
        </w:rPr>
        <w:t xml:space="preserve">0 מדרגות בשביל לשחות וככה במשך </w:t>
      </w:r>
      <w:r>
        <w:rPr>
          <w:rFonts w:asciiTheme="minorHAnsi" w:eastAsiaTheme="minorEastAsia" w:hAnsi="Trebuchet MS" w:cstheme="minorBidi"/>
          <w:color w:val="404040" w:themeColor="text1" w:themeTint="BF"/>
          <w:kern w:val="24"/>
          <w:sz w:val="30"/>
          <w:szCs w:val="30"/>
          <w:rtl/>
        </w:rPr>
        <w:t>שנים</w:t>
      </w:r>
      <w:r>
        <w:rPr>
          <w:rFonts w:asciiTheme="minorHAnsi" w:eastAsiaTheme="minorEastAsia" w:hAnsi="Trebuchet MS" w:cstheme="minorBidi" w:hint="cs"/>
          <w:color w:val="404040" w:themeColor="text1" w:themeTint="BF"/>
          <w:kern w:val="24"/>
          <w:sz w:val="30"/>
          <w:szCs w:val="30"/>
          <w:rtl/>
        </w:rPr>
        <w:t xml:space="preserve"> של אימונים,</w:t>
      </w:r>
      <w:bookmarkStart w:id="0" w:name="_GoBack"/>
      <w:bookmarkEnd w:id="0"/>
      <w:r>
        <w:rPr>
          <w:rFonts w:asciiTheme="minorHAnsi" w:eastAsiaTheme="minorEastAsia" w:hAnsi="Trebuchet MS" w:cstheme="minorBidi"/>
          <w:color w:val="404040" w:themeColor="text1" w:themeTint="BF"/>
          <w:kern w:val="24"/>
          <w:sz w:val="30"/>
          <w:szCs w:val="30"/>
          <w:rtl/>
        </w:rPr>
        <w:t xml:space="preserve"> היא הפכה לשחיינית מצוינת. היא התמידה בכל תנאי מזג האוויר, גם בשרב וחמסין וגם בקור ובחורף. היה לה חשוב להתמיד ולא לוותר לעצמה בכדי להפוך לשחיינית מקצועית וטובה. זהו היה </w:t>
      </w:r>
      <w:r>
        <w:rPr>
          <w:rFonts w:asciiTheme="minorHAnsi" w:eastAsiaTheme="minorEastAsia" w:hAnsi="Gisha" w:cstheme="minorBidi"/>
          <w:color w:val="404040" w:themeColor="text1" w:themeTint="BF"/>
          <w:kern w:val="24"/>
          <w:sz w:val="30"/>
          <w:szCs w:val="30"/>
          <w:rtl/>
        </w:rPr>
        <w:t>חלומה. ואז קרה האירוע</w:t>
      </w:r>
      <w:r>
        <w:rPr>
          <w:rFonts w:asciiTheme="minorHAnsi" w:eastAsiaTheme="minorEastAsia" w:hAnsi="Gisha" w:cstheme="minorBidi" w:hint="cs"/>
          <w:color w:val="404040" w:themeColor="text1" w:themeTint="BF"/>
          <w:kern w:val="24"/>
          <w:sz w:val="30"/>
          <w:szCs w:val="30"/>
          <w:rtl/>
        </w:rPr>
        <w:t xml:space="preserve"> טרגי. </w:t>
      </w:r>
      <w:r>
        <w:rPr>
          <w:rFonts w:asciiTheme="minorHAnsi" w:eastAsiaTheme="minorEastAsia" w:hAnsi="Gisha" w:cstheme="minorBidi"/>
          <w:color w:val="404040" w:themeColor="text1" w:themeTint="BF"/>
          <w:kern w:val="24"/>
          <w:sz w:val="30"/>
          <w:szCs w:val="30"/>
          <w:rtl/>
        </w:rPr>
        <w:t>חלום זה נ</w:t>
      </w:r>
      <w:r>
        <w:rPr>
          <w:rFonts w:asciiTheme="minorHAnsi" w:eastAsiaTheme="minorEastAsia" w:hAnsi="Gisha" w:cstheme="minorBidi" w:hint="cs"/>
          <w:color w:val="404040" w:themeColor="text1" w:themeTint="BF"/>
          <w:kern w:val="24"/>
          <w:sz w:val="30"/>
          <w:szCs w:val="30"/>
          <w:rtl/>
        </w:rPr>
        <w:t xml:space="preserve">קטע </w:t>
      </w:r>
      <w:r>
        <w:rPr>
          <w:rFonts w:asciiTheme="minorHAnsi" w:eastAsiaTheme="minorEastAsia" w:hAnsi="Gisha" w:cstheme="minorBidi"/>
          <w:color w:val="404040" w:themeColor="text1" w:themeTint="BF"/>
          <w:kern w:val="24"/>
          <w:sz w:val="30"/>
          <w:szCs w:val="30"/>
          <w:rtl/>
        </w:rPr>
        <w:t>כאשר, אחותה של עליזה נפטרה בגיל צעיר. עליזה לקחה זאת מאוד קשה. לכתה בטרם עת היה קשה מנשוא והיא לא יכלה להמשיך</w:t>
      </w:r>
      <w:r>
        <w:rPr>
          <w:rFonts w:asciiTheme="minorHAnsi" w:eastAsiaTheme="minorEastAsia" w:hAnsi="Gisha" w:cstheme="minorBidi" w:hint="cs"/>
          <w:color w:val="404040" w:themeColor="text1" w:themeTint="BF"/>
          <w:kern w:val="24"/>
          <w:sz w:val="30"/>
          <w:szCs w:val="30"/>
          <w:rtl/>
        </w:rPr>
        <w:t xml:space="preserve"> ולרדוף</w:t>
      </w:r>
      <w:r>
        <w:rPr>
          <w:rFonts w:asciiTheme="minorHAnsi" w:eastAsiaTheme="minorEastAsia" w:hAnsi="Gisha" w:cstheme="minorBidi"/>
          <w:color w:val="404040" w:themeColor="text1" w:themeTint="BF"/>
          <w:kern w:val="24"/>
          <w:sz w:val="30"/>
          <w:szCs w:val="30"/>
          <w:rtl/>
        </w:rPr>
        <w:t xml:space="preserve"> </w:t>
      </w:r>
      <w:r>
        <w:rPr>
          <w:rFonts w:asciiTheme="minorHAnsi" w:eastAsiaTheme="minorEastAsia" w:hAnsi="Gisha" w:cstheme="minorBidi" w:hint="cs"/>
          <w:color w:val="404040" w:themeColor="text1" w:themeTint="BF"/>
          <w:kern w:val="24"/>
          <w:sz w:val="30"/>
          <w:szCs w:val="30"/>
          <w:rtl/>
        </w:rPr>
        <w:t>אחר</w:t>
      </w:r>
      <w:r>
        <w:rPr>
          <w:rFonts w:asciiTheme="minorHAnsi" w:eastAsiaTheme="minorEastAsia" w:hAnsi="Gisha" w:cstheme="minorBidi"/>
          <w:color w:val="404040" w:themeColor="text1" w:themeTint="BF"/>
          <w:kern w:val="24"/>
          <w:sz w:val="30"/>
          <w:szCs w:val="30"/>
          <w:rtl/>
        </w:rPr>
        <w:t xml:space="preserve"> חלומה ולהיהפך לשחיינית מקצועית. כל פעם שראתה את הכנרת, מיד נזכרה ברגע הטראומטי שבו אחותה קיפחה את חייה.</w:t>
      </w:r>
    </w:p>
    <w:p w:rsidR="0038632F" w:rsidRDefault="0038632F" w:rsidP="0038632F">
      <w:pPr>
        <w:pStyle w:val="a3"/>
        <w:numPr>
          <w:ilvl w:val="0"/>
          <w:numId w:val="1"/>
        </w:numPr>
        <w:bidi/>
        <w:rPr>
          <w:color w:val="5FCBEF"/>
          <w:rtl/>
        </w:rPr>
      </w:pPr>
      <w:r>
        <w:rPr>
          <w:rFonts w:asciiTheme="minorHAnsi" w:eastAsiaTheme="minorEastAsia" w:hAnsi="Gisha" w:cstheme="minorBidi"/>
          <w:color w:val="404040" w:themeColor="text1" w:themeTint="BF"/>
          <w:kern w:val="24"/>
          <w:sz w:val="30"/>
          <w:szCs w:val="30"/>
          <w:rtl/>
        </w:rPr>
        <w:t xml:space="preserve">באותה תקופה מי שהצליח, להעלות חיוך על פניה היה לימים סבי: ארמוני </w:t>
      </w:r>
      <w:proofErr w:type="spellStart"/>
      <w:r>
        <w:rPr>
          <w:rFonts w:asciiTheme="minorHAnsi" w:eastAsiaTheme="minorEastAsia" w:hAnsi="Gisha" w:cstheme="minorBidi"/>
          <w:color w:val="404040" w:themeColor="text1" w:themeTint="BF"/>
          <w:kern w:val="24"/>
          <w:sz w:val="30"/>
          <w:szCs w:val="30"/>
          <w:rtl/>
        </w:rPr>
        <w:t>דדון</w:t>
      </w:r>
      <w:proofErr w:type="spellEnd"/>
      <w:r>
        <w:rPr>
          <w:rFonts w:asciiTheme="minorHAnsi" w:eastAsiaTheme="minorEastAsia" w:hAnsi="Trebuchet MS" w:cstheme="minorBidi"/>
          <w:color w:val="404040" w:themeColor="text1" w:themeTint="BF"/>
          <w:kern w:val="24"/>
          <w:sz w:val="30"/>
          <w:szCs w:val="30"/>
          <w:rtl/>
        </w:rPr>
        <w:t xml:space="preserve">. היא הכירה אותו בגיל 20 בדיסקוטק בחוף התכלת. הם החליפו מבטים. עליזה הייתה נבוכה ומבוישת אך ארמוני לא וויתר. הוא החמיא לה וכבש את ליבה. הם התאהבו, נפגשו, שמרו על קשר עד שהפכו זאת לרשמי כאשר החליטו להתחתן לאחר שנתיים של חברות קבועה ויציבה. </w:t>
      </w:r>
    </w:p>
    <w:p w:rsidR="0038632F" w:rsidRDefault="0038632F" w:rsidP="0038632F">
      <w:pPr>
        <w:pStyle w:val="a3"/>
        <w:numPr>
          <w:ilvl w:val="0"/>
          <w:numId w:val="1"/>
        </w:numPr>
        <w:bidi/>
        <w:rPr>
          <w:color w:val="5FCBEF"/>
          <w:rtl/>
        </w:rPr>
      </w:pPr>
      <w:r>
        <w:rPr>
          <w:rFonts w:asciiTheme="minorHAnsi" w:eastAsiaTheme="minorEastAsia" w:hAnsi="Gisha" w:cstheme="minorBidi"/>
          <w:color w:val="404040" w:themeColor="text1" w:themeTint="BF"/>
          <w:kern w:val="24"/>
          <w:sz w:val="30"/>
          <w:szCs w:val="30"/>
          <w:rtl/>
        </w:rPr>
        <w:t>הם הביאו ארבעה ילדים: אביבית הבכורה, חיים, שי וגיל בן הזקונים. הצטרפתי למועדון היקר ביותר שיש: מועדון הסבתות ביום שבו הבכורה שלי ילדה את הילד המקסים והמתוק ביותר שיש: אוריה. מהרגע שראיתיו, התאהבנו בו כל המשפחה, בעיניו הכובשות והמהפנטות, בחיוכו הממיס. זוהי אהבה אמתית וגדולה. הפכתי לסבתא בפעם השנייה כאשר בני השני, חיים התחתן עם קרן שהביאו לעולם נכד מקסים ומעט מבויש בשם איתי. אנו שותפים מלאים בחייהם ובגידולם. הם מסבים לנו נחת ואושר. אני מאחלת להם הרבה בריאות, שמחה, אושר ופרנסה טובה.</w:t>
      </w:r>
    </w:p>
    <w:p w:rsidR="000E2BBE" w:rsidRDefault="000E2BBE"/>
    <w:sectPr w:rsidR="000E2BBE" w:rsidSect="003E1C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5D26"/>
    <w:multiLevelType w:val="hybridMultilevel"/>
    <w:tmpl w:val="89F4FBC2"/>
    <w:lvl w:ilvl="0" w:tplc="0A384584">
      <w:start w:val="1"/>
      <w:numFmt w:val="bullet"/>
      <w:lvlText w:val=""/>
      <w:lvlJc w:val="left"/>
      <w:pPr>
        <w:tabs>
          <w:tab w:val="num" w:pos="720"/>
        </w:tabs>
        <w:ind w:left="720" w:hanging="360"/>
      </w:pPr>
      <w:rPr>
        <w:rFonts w:ascii="Wingdings 3" w:hAnsi="Wingdings 3" w:hint="default"/>
      </w:rPr>
    </w:lvl>
    <w:lvl w:ilvl="1" w:tplc="46D27A94" w:tentative="1">
      <w:start w:val="1"/>
      <w:numFmt w:val="bullet"/>
      <w:lvlText w:val=""/>
      <w:lvlJc w:val="left"/>
      <w:pPr>
        <w:tabs>
          <w:tab w:val="num" w:pos="1440"/>
        </w:tabs>
        <w:ind w:left="1440" w:hanging="360"/>
      </w:pPr>
      <w:rPr>
        <w:rFonts w:ascii="Wingdings 3" w:hAnsi="Wingdings 3" w:hint="default"/>
      </w:rPr>
    </w:lvl>
    <w:lvl w:ilvl="2" w:tplc="ECAC1AD0" w:tentative="1">
      <w:start w:val="1"/>
      <w:numFmt w:val="bullet"/>
      <w:lvlText w:val=""/>
      <w:lvlJc w:val="left"/>
      <w:pPr>
        <w:tabs>
          <w:tab w:val="num" w:pos="2160"/>
        </w:tabs>
        <w:ind w:left="2160" w:hanging="360"/>
      </w:pPr>
      <w:rPr>
        <w:rFonts w:ascii="Wingdings 3" w:hAnsi="Wingdings 3" w:hint="default"/>
      </w:rPr>
    </w:lvl>
    <w:lvl w:ilvl="3" w:tplc="072460F2" w:tentative="1">
      <w:start w:val="1"/>
      <w:numFmt w:val="bullet"/>
      <w:lvlText w:val=""/>
      <w:lvlJc w:val="left"/>
      <w:pPr>
        <w:tabs>
          <w:tab w:val="num" w:pos="2880"/>
        </w:tabs>
        <w:ind w:left="2880" w:hanging="360"/>
      </w:pPr>
      <w:rPr>
        <w:rFonts w:ascii="Wingdings 3" w:hAnsi="Wingdings 3" w:hint="default"/>
      </w:rPr>
    </w:lvl>
    <w:lvl w:ilvl="4" w:tplc="7D20CB7A" w:tentative="1">
      <w:start w:val="1"/>
      <w:numFmt w:val="bullet"/>
      <w:lvlText w:val=""/>
      <w:lvlJc w:val="left"/>
      <w:pPr>
        <w:tabs>
          <w:tab w:val="num" w:pos="3600"/>
        </w:tabs>
        <w:ind w:left="3600" w:hanging="360"/>
      </w:pPr>
      <w:rPr>
        <w:rFonts w:ascii="Wingdings 3" w:hAnsi="Wingdings 3" w:hint="default"/>
      </w:rPr>
    </w:lvl>
    <w:lvl w:ilvl="5" w:tplc="A22E2DFC" w:tentative="1">
      <w:start w:val="1"/>
      <w:numFmt w:val="bullet"/>
      <w:lvlText w:val=""/>
      <w:lvlJc w:val="left"/>
      <w:pPr>
        <w:tabs>
          <w:tab w:val="num" w:pos="4320"/>
        </w:tabs>
        <w:ind w:left="4320" w:hanging="360"/>
      </w:pPr>
      <w:rPr>
        <w:rFonts w:ascii="Wingdings 3" w:hAnsi="Wingdings 3" w:hint="default"/>
      </w:rPr>
    </w:lvl>
    <w:lvl w:ilvl="6" w:tplc="727EC9D0" w:tentative="1">
      <w:start w:val="1"/>
      <w:numFmt w:val="bullet"/>
      <w:lvlText w:val=""/>
      <w:lvlJc w:val="left"/>
      <w:pPr>
        <w:tabs>
          <w:tab w:val="num" w:pos="5040"/>
        </w:tabs>
        <w:ind w:left="5040" w:hanging="360"/>
      </w:pPr>
      <w:rPr>
        <w:rFonts w:ascii="Wingdings 3" w:hAnsi="Wingdings 3" w:hint="default"/>
      </w:rPr>
    </w:lvl>
    <w:lvl w:ilvl="7" w:tplc="A6EC2150" w:tentative="1">
      <w:start w:val="1"/>
      <w:numFmt w:val="bullet"/>
      <w:lvlText w:val=""/>
      <w:lvlJc w:val="left"/>
      <w:pPr>
        <w:tabs>
          <w:tab w:val="num" w:pos="5760"/>
        </w:tabs>
        <w:ind w:left="5760" w:hanging="360"/>
      </w:pPr>
      <w:rPr>
        <w:rFonts w:ascii="Wingdings 3" w:hAnsi="Wingdings 3" w:hint="default"/>
      </w:rPr>
    </w:lvl>
    <w:lvl w:ilvl="8" w:tplc="5FFCD8B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2F"/>
    <w:rsid w:val="000E2BBE"/>
    <w:rsid w:val="0038632F"/>
    <w:rsid w:val="003E1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EC66"/>
  <w15:chartTrackingRefBased/>
  <w15:docId w15:val="{5DC3C039-5342-4A6E-9B06-57F89FA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2F"/>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94078">
      <w:bodyDiv w:val="1"/>
      <w:marLeft w:val="0"/>
      <w:marRight w:val="0"/>
      <w:marTop w:val="0"/>
      <w:marBottom w:val="0"/>
      <w:divBdr>
        <w:top w:val="none" w:sz="0" w:space="0" w:color="auto"/>
        <w:left w:val="none" w:sz="0" w:space="0" w:color="auto"/>
        <w:bottom w:val="none" w:sz="0" w:space="0" w:color="auto"/>
        <w:right w:val="none" w:sz="0" w:space="0" w:color="auto"/>
      </w:divBdr>
      <w:divsChild>
        <w:div w:id="894195534">
          <w:marLeft w:val="0"/>
          <w:marRight w:val="547"/>
          <w:marTop w:val="200"/>
          <w:marBottom w:val="0"/>
          <w:divBdr>
            <w:top w:val="none" w:sz="0" w:space="0" w:color="auto"/>
            <w:left w:val="none" w:sz="0" w:space="0" w:color="auto"/>
            <w:bottom w:val="none" w:sz="0" w:space="0" w:color="auto"/>
            <w:right w:val="none" w:sz="0" w:space="0" w:color="auto"/>
          </w:divBdr>
        </w:div>
        <w:div w:id="244190737">
          <w:marLeft w:val="0"/>
          <w:marRight w:val="547"/>
          <w:marTop w:val="200"/>
          <w:marBottom w:val="0"/>
          <w:divBdr>
            <w:top w:val="none" w:sz="0" w:space="0" w:color="auto"/>
            <w:left w:val="none" w:sz="0" w:space="0" w:color="auto"/>
            <w:bottom w:val="none" w:sz="0" w:space="0" w:color="auto"/>
            <w:right w:val="none" w:sz="0" w:space="0" w:color="auto"/>
          </w:divBdr>
        </w:div>
        <w:div w:id="1219440669">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1216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2018-05-02T11:29:00Z</dcterms:created>
  <dcterms:modified xsi:type="dcterms:W3CDTF">2018-05-02T11:35:00Z</dcterms:modified>
</cp:coreProperties>
</file>