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78" w:rsidRPr="00091201" w:rsidRDefault="00091201" w:rsidP="00091201">
      <w:pPr>
        <w:jc w:val="both"/>
        <w:rPr>
          <w:sz w:val="40"/>
          <w:szCs w:val="40"/>
          <w:u w:val="single"/>
          <w:rtl/>
        </w:rPr>
      </w:pPr>
      <w:r>
        <w:rPr>
          <w:rFonts w:hint="cs"/>
          <w:sz w:val="40"/>
          <w:szCs w:val="40"/>
          <w:u w:val="single"/>
          <w:rtl/>
        </w:rPr>
        <w:t>סיפור הילדות של סבא</w:t>
      </w:r>
    </w:p>
    <w:p w:rsidR="00091201" w:rsidRDefault="00091201" w:rsidP="00091201">
      <w:pPr>
        <w:jc w:val="both"/>
        <w:rPr>
          <w:sz w:val="28"/>
          <w:szCs w:val="28"/>
          <w:rtl/>
        </w:rPr>
      </w:pPr>
      <w:r>
        <w:rPr>
          <w:rFonts w:hint="cs"/>
          <w:sz w:val="28"/>
          <w:szCs w:val="28"/>
          <w:rtl/>
        </w:rPr>
        <w:t>נולדתי בפולין בשנת 1949 ועם החיתולים עליתי ארצה בגיל חודשיים. הגענו ארצה קצת אחרי מלחמת השחרור בעיצומה של תקופת הצנע.</w:t>
      </w:r>
    </w:p>
    <w:p w:rsidR="00091201" w:rsidRDefault="00091201" w:rsidP="00091201">
      <w:pPr>
        <w:jc w:val="both"/>
        <w:rPr>
          <w:rFonts w:hint="cs"/>
          <w:sz w:val="28"/>
          <w:szCs w:val="28"/>
          <w:rtl/>
        </w:rPr>
      </w:pPr>
      <w:r>
        <w:rPr>
          <w:rFonts w:hint="cs"/>
          <w:sz w:val="28"/>
          <w:szCs w:val="28"/>
          <w:rtl/>
        </w:rPr>
        <w:t>התחלתי את חיי באזור ואדי אילון בתקופת שיטפונות עם צנע ברקע אך התגברנו בצעד אחרי צעד.</w:t>
      </w:r>
    </w:p>
    <w:p w:rsidR="00091201" w:rsidRDefault="00091201" w:rsidP="00091201">
      <w:pPr>
        <w:jc w:val="both"/>
        <w:rPr>
          <w:rFonts w:hint="cs"/>
          <w:sz w:val="28"/>
          <w:szCs w:val="28"/>
          <w:rtl/>
        </w:rPr>
      </w:pPr>
      <w:r>
        <w:rPr>
          <w:rFonts w:hint="cs"/>
          <w:sz w:val="28"/>
          <w:szCs w:val="28"/>
          <w:rtl/>
        </w:rPr>
        <w:t>השם שלי הוא עמנואל שפירושו עמנו אל וניתן לי</w:t>
      </w:r>
      <w:r w:rsidR="00541347">
        <w:rPr>
          <w:rFonts w:hint="cs"/>
          <w:sz w:val="28"/>
          <w:szCs w:val="28"/>
          <w:rtl/>
        </w:rPr>
        <w:t xml:space="preserve"> על שם סבא שאותו לא זכיתי לראות, ולפי השם, בעזרת האל ויותר בעזרת הוריי המשפחה התגברה על כל הקשיים והגעתי בגיל ארבע לאזור דרום תל אביב, ושם עברה רוב ילדותי.</w:t>
      </w:r>
    </w:p>
    <w:p w:rsidR="00541347" w:rsidRDefault="00541347" w:rsidP="00091201">
      <w:pPr>
        <w:jc w:val="both"/>
        <w:rPr>
          <w:sz w:val="28"/>
          <w:szCs w:val="28"/>
          <w:rtl/>
        </w:rPr>
      </w:pPr>
      <w:r>
        <w:rPr>
          <w:rFonts w:hint="cs"/>
          <w:sz w:val="28"/>
          <w:szCs w:val="28"/>
          <w:rtl/>
        </w:rPr>
        <w:t>הייתי הבן הצעיר למשפחה בת שני ילדים ולהורים שהיו צריכים יום יום להילחם את מלחמת הקיום, אך רוב הילדים היו באותו מצב וזה גיבש חבורות וחברויות שהיו בעצם חבורות רחוב אך במובן החיובי של המושג.</w:t>
      </w:r>
    </w:p>
    <w:p w:rsidR="00E35AFF" w:rsidRDefault="00541347" w:rsidP="00E35AFF">
      <w:pPr>
        <w:jc w:val="both"/>
        <w:rPr>
          <w:sz w:val="28"/>
          <w:szCs w:val="28"/>
          <w:rtl/>
        </w:rPr>
      </w:pPr>
      <w:r>
        <w:rPr>
          <w:rFonts w:hint="cs"/>
          <w:sz w:val="28"/>
          <w:szCs w:val="28"/>
          <w:rtl/>
        </w:rPr>
        <w:t>משחקים קנויים כמעט ולא היו. המצאנו אותם בעצמנו תוך כדי תנועה. אביזרי המשחק היו רק כאלו שהיו בנמצא ברחוב או בבית שלא היה בהם שימוש אחר. אחד הדברים היה קופסאות סיגריות שמצאנו ברחוב. הוצאנו מהן את סמל החברה ואיתה שיחקנו במשחקי זיכרון בהחלפות לפי ערך הסמל שהיה שונה מחברה לחברה.</w:t>
      </w:r>
      <w:r w:rsidR="00E35AFF">
        <w:rPr>
          <w:rFonts w:hint="cs"/>
          <w:sz w:val="28"/>
          <w:szCs w:val="28"/>
          <w:rtl/>
        </w:rPr>
        <w:t xml:space="preserve"> כל החוקים היו ונשארו בראש של כל החבורה ותמיד המשחק התנהל בהגינות כאילו שפעל לפי ספר חוקים כתוב.</w:t>
      </w:r>
    </w:p>
    <w:p w:rsidR="00E35AFF" w:rsidRDefault="00E35AFF" w:rsidP="00E35AFF">
      <w:pPr>
        <w:jc w:val="both"/>
        <w:rPr>
          <w:rFonts w:hint="cs"/>
          <w:sz w:val="28"/>
          <w:szCs w:val="28"/>
          <w:rtl/>
        </w:rPr>
      </w:pPr>
      <w:r>
        <w:rPr>
          <w:rFonts w:hint="cs"/>
          <w:sz w:val="28"/>
          <w:szCs w:val="28"/>
          <w:rtl/>
        </w:rPr>
        <w:t>הקיץ הביא משחק נוסף שיכל להעסיק אותנו כל אחר צהריים במשך שעות. הקיץ זו עונת המשמשים וזה הביא לנו את הגוגואים (גרעין המשמש). אספנו אותם מכל מקום, בפחים, בבית, באמצע הרחוב ועוד... לכל אחד היה אוסף פרטי משלו ויצרנו משחקים שונים שהתוצאה שלהם היא רווח והפסד גוגואים. להרוויח זה היה כיף ורצון ענק של כל ילד, וכמובן שבדרך כלל לפי סטטיסטיקה יום מרוויחים ויום מפסידים. כמובן שהיו עוד הרבה משחקים אך זה היה אופיים.</w:t>
      </w:r>
    </w:p>
    <w:p w:rsidR="00E35AFF" w:rsidRPr="00091201" w:rsidRDefault="00E35AFF" w:rsidP="00E35AFF">
      <w:pPr>
        <w:jc w:val="both"/>
        <w:rPr>
          <w:sz w:val="28"/>
          <w:szCs w:val="28"/>
        </w:rPr>
      </w:pPr>
      <w:r>
        <w:rPr>
          <w:rFonts w:hint="cs"/>
          <w:sz w:val="28"/>
          <w:szCs w:val="28"/>
          <w:rtl/>
        </w:rPr>
        <w:t>התחלנו לחפש תחביבים. ישבנו לפעמים שעות בחבורה וכל אחד העלה איזה רעיון שיכול לעשות כיף.</w:t>
      </w:r>
      <w:r w:rsidR="00562CB9">
        <w:rPr>
          <w:rFonts w:hint="cs"/>
          <w:sz w:val="28"/>
          <w:szCs w:val="28"/>
          <w:rtl/>
        </w:rPr>
        <w:t xml:space="preserve"> מכל זה יצרתי לעצמי מספר תחביבים שליוו אותי בהמשך השנים. כמו קריאת ספרים (שאותם החלפנו כל יום יומיים בספרייה), משחקי ספורט (כמו כדורגל שיצרנו לבד מסמרטוטים או כדור אמי</w:t>
      </w:r>
      <w:r w:rsidR="00AD0AF5">
        <w:rPr>
          <w:rFonts w:hint="cs"/>
          <w:sz w:val="28"/>
          <w:szCs w:val="28"/>
          <w:rtl/>
        </w:rPr>
        <w:t>תי שאחד הילדים זכה לקבל מהוריו), התעניינות בספורט הארצי שלקחנו מהעיתון. כל יום ראשון היה בעיתון מדור ספורט. כל ילד בחר קבוצה שהוא אוהד אותה (וקבוצה זו נשארה לי עד היום), ועוד...</w:t>
      </w:r>
      <w:bookmarkStart w:id="0" w:name="_GoBack"/>
      <w:bookmarkEnd w:id="0"/>
    </w:p>
    <w:sectPr w:rsidR="00E35AFF" w:rsidRPr="00091201" w:rsidSect="001044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01"/>
    <w:rsid w:val="00091201"/>
    <w:rsid w:val="0010440D"/>
    <w:rsid w:val="00507D78"/>
    <w:rsid w:val="00541347"/>
    <w:rsid w:val="00562CB9"/>
    <w:rsid w:val="00AD0AF5"/>
    <w:rsid w:val="00E35A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0351"/>
  <w15:chartTrackingRefBased/>
  <w15:docId w15:val="{EE0CF1DA-6CF9-4453-845F-BEC55FD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302</Words>
  <Characters>1515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setup</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2018-01-21T18:08:00Z</dcterms:created>
  <dcterms:modified xsi:type="dcterms:W3CDTF">2018-01-21T18:44:00Z</dcterms:modified>
</cp:coreProperties>
</file>