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61" w:rsidRDefault="001D125E" w:rsidP="001D125E">
      <w:pPr>
        <w:jc w:val="center"/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u w:val="single"/>
          <w:rtl/>
        </w:rPr>
        <w:t>חקר תמונה</w:t>
      </w:r>
    </w:p>
    <w:p w:rsidR="001D125E" w:rsidRDefault="001D125E" w:rsidP="001D125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התמונה צולמה בירושלים בבית שלנו, בשנת תש"ג .</w:t>
      </w:r>
    </w:p>
    <w:p w:rsidR="001D125E" w:rsidRDefault="001D125E" w:rsidP="001D125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אפשר ללמוד לפי התמונה על זה שהחיים פעם היו שונים בתסרוקות ובלבוש, התמונה בשחור לבן . </w:t>
      </w:r>
    </w:p>
    <w:p w:rsidR="001D125E" w:rsidRDefault="001D125E" w:rsidP="001D125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התמונה מציינת את תקופת המנדט האנגלי בארץ בגלל הגיוס של אחי לבריגדה .</w:t>
      </w:r>
    </w:p>
    <w:p w:rsidR="001D125E" w:rsidRDefault="001D125E" w:rsidP="001D125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הדמויות בתמונה הם המשפחה המצומצמת שהייתה לי :</w:t>
      </w:r>
    </w:p>
    <w:p w:rsidR="001D125E" w:rsidRDefault="001D125E" w:rsidP="001D125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אבי, אמי , אחי , אחותי ואני.</w:t>
      </w:r>
    </w:p>
    <w:p w:rsidR="001D125E" w:rsidRDefault="001D125E" w:rsidP="001D125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הצטלמנו אצל צלם לצורך זיכרון היסטורי </w:t>
      </w:r>
      <w:proofErr w:type="spellStart"/>
      <w:r>
        <w:rPr>
          <w:rFonts w:hint="cs"/>
          <w:sz w:val="36"/>
          <w:szCs w:val="36"/>
          <w:rtl/>
        </w:rPr>
        <w:t>שישאר</w:t>
      </w:r>
      <w:proofErr w:type="spellEnd"/>
      <w:r>
        <w:rPr>
          <w:rFonts w:hint="cs"/>
          <w:sz w:val="36"/>
          <w:szCs w:val="36"/>
          <w:rtl/>
        </w:rPr>
        <w:t xml:space="preserve"> לדורות שיבואו. </w:t>
      </w:r>
    </w:p>
    <w:p w:rsidR="00272403" w:rsidRDefault="00C66455" w:rsidP="0027240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אפשר ללמוד לפי הלבוש שזאת תמונה</w:t>
      </w:r>
      <w:r w:rsidR="00272403">
        <w:rPr>
          <w:rFonts w:hint="cs"/>
          <w:sz w:val="36"/>
          <w:szCs w:val="36"/>
          <w:rtl/>
        </w:rPr>
        <w:t xml:space="preserve"> ישנה. אחי לובש בגדי צבא , וכל השאר לבושים רגיל .</w:t>
      </w:r>
    </w:p>
    <w:p w:rsidR="00C66455" w:rsidRDefault="00C66455" w:rsidP="00C6645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המשפחה שלי.</w:t>
      </w:r>
    </w:p>
    <w:p w:rsidR="00C66455" w:rsidRDefault="00C66455" w:rsidP="00C66455">
      <w:pPr>
        <w:rPr>
          <w:sz w:val="36"/>
          <w:szCs w:val="36"/>
          <w:rtl/>
        </w:rPr>
      </w:pPr>
    </w:p>
    <w:p w:rsidR="00C66455" w:rsidRDefault="00C66455" w:rsidP="00C66455">
      <w:pPr>
        <w:jc w:val="center"/>
        <w:rPr>
          <w:sz w:val="48"/>
          <w:szCs w:val="48"/>
          <w:u w:val="single"/>
          <w:rtl/>
        </w:rPr>
      </w:pPr>
      <w:r w:rsidRPr="00C66455">
        <w:rPr>
          <w:rFonts w:hint="cs"/>
          <w:sz w:val="44"/>
          <w:szCs w:val="44"/>
          <w:u w:val="single"/>
          <w:rtl/>
        </w:rPr>
        <w:t>משמעות התמונה בשבילי</w:t>
      </w:r>
    </w:p>
    <w:p w:rsidR="00C66455" w:rsidRDefault="00C66455" w:rsidP="00C6645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זיכרון ממשפחה שאיננה כבר .</w:t>
      </w:r>
    </w:p>
    <w:p w:rsidR="00C66455" w:rsidRDefault="00C66455" w:rsidP="00C66455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הזיכרון הכי משמעותי בשביל</w:t>
      </w:r>
      <w:r w:rsidR="00272403">
        <w:rPr>
          <w:rFonts w:hint="cs"/>
          <w:sz w:val="40"/>
          <w:szCs w:val="40"/>
          <w:rtl/>
        </w:rPr>
        <w:t>י היה אבי- אהרון שטרנברג ז"ל.</w:t>
      </w:r>
    </w:p>
    <w:p w:rsidR="00272403" w:rsidRDefault="00272403" w:rsidP="00C66455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אהרון בן אברהם דוד שטרנברג נולד במרץ 1895 בצפת, דור שלישי בארץ.</w:t>
      </w:r>
    </w:p>
    <w:p w:rsidR="00272403" w:rsidRDefault="00272403" w:rsidP="00C66455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בהיותו בן שלוש שנים נכנס ללמוד ב "חדר " , כדרך כל ילדי ישראל.</w:t>
      </w:r>
    </w:p>
    <w:p w:rsidR="00272403" w:rsidRDefault="00272403" w:rsidP="00C6645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לאחר 10 שנות לימודים ב חדר , בגיל בר מצווה עזב את צפת ועבר לירושלים בה למד 5 שנים ב-2 ישיבות שבעיר העתיקה .</w:t>
      </w:r>
    </w:p>
    <w:p w:rsidR="00C66455" w:rsidRDefault="00272403" w:rsidP="00272403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הוא המשיך את לימודיו בבית המדרש למורים על שם דוד ילין בירושלים וסיים את לימודיו בשנת 1916.</w:t>
      </w:r>
    </w:p>
    <w:p w:rsidR="00272403" w:rsidRDefault="00B8216E" w:rsidP="0027240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הוא היה לוחם במלחמת השפות הידועה למען תחיית הלשון העברית . </w:t>
      </w:r>
    </w:p>
    <w:p w:rsidR="00B8216E" w:rsidRDefault="00B8216E" w:rsidP="00272403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לאחר כיבוש הארץ על ידי הבריטים , עבר לעבוד בבית ספר לבנות  " למל " בירושלים , שם עבד כמורה ,  מזכיר , סגן מנהל ומנהל במשך 29 שנה.</w:t>
      </w:r>
    </w:p>
    <w:p w:rsidR="00B8216E" w:rsidRDefault="00B8216E" w:rsidP="00B8216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בימי מלחמת השחרור עבר לנהל את בית הספר "</w:t>
      </w:r>
      <w:proofErr w:type="spellStart"/>
      <w:r>
        <w:rPr>
          <w:rFonts w:hint="cs"/>
          <w:sz w:val="40"/>
          <w:szCs w:val="40"/>
          <w:rtl/>
        </w:rPr>
        <w:t>פיקא</w:t>
      </w:r>
      <w:proofErr w:type="spellEnd"/>
      <w:r>
        <w:rPr>
          <w:rFonts w:hint="cs"/>
          <w:sz w:val="40"/>
          <w:szCs w:val="40"/>
          <w:rtl/>
        </w:rPr>
        <w:t>" , שבפתח תקווה .</w:t>
      </w:r>
    </w:p>
    <w:p w:rsidR="00B8216E" w:rsidRDefault="00B8216E" w:rsidP="00B8216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60 שנות הוראה וחינוך !!</w:t>
      </w:r>
    </w:p>
    <w:p w:rsidR="00B8216E" w:rsidRDefault="00B8216E" w:rsidP="00B8216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אבי נפטר יומיים לפני ראש השנה ב26 בספטמבר 1981 .</w:t>
      </w:r>
    </w:p>
    <w:p w:rsidR="00B8216E" w:rsidRDefault="00B8216E" w:rsidP="00B8216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בצוואתו לילדיו כתב: </w:t>
      </w:r>
    </w:p>
    <w:p w:rsidR="00B8216E" w:rsidRDefault="00B8216E" w:rsidP="00B8216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" מעולם לא צברתי רכוש  . מקצוע ההוראה אינו מאפשר עושר . אולם , תודות לאשר רכשתי בישיבות ואחר כך בסמינר ולאחר מכן מתוך הניסיון בעבודה , </w:t>
      </w:r>
    </w:p>
    <w:p w:rsidR="00B8216E" w:rsidRDefault="00B8216E" w:rsidP="00B8216E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הצלחתי ללמד ולחנך עשרות אלפים תלמידים ומורים המפוזרים בכל אתר ואתר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</w:p>
    <w:p w:rsidR="00B8216E" w:rsidRPr="00B8216E" w:rsidRDefault="00B8216E" w:rsidP="00B8216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u w:val="single"/>
          <w:rtl/>
        </w:rPr>
        <w:t xml:space="preserve">וזהו רכושי הגדול  </w:t>
      </w:r>
      <w:r>
        <w:rPr>
          <w:rFonts w:hint="cs"/>
          <w:sz w:val="40"/>
          <w:szCs w:val="40"/>
          <w:rtl/>
        </w:rPr>
        <w:t>".</w:t>
      </w:r>
      <w:bookmarkStart w:id="0" w:name="_GoBack"/>
      <w:bookmarkEnd w:id="0"/>
    </w:p>
    <w:p w:rsidR="00D814EF" w:rsidRPr="00C66455" w:rsidRDefault="00D814EF" w:rsidP="00C66455">
      <w:pPr>
        <w:rPr>
          <w:sz w:val="40"/>
          <w:szCs w:val="40"/>
        </w:rPr>
      </w:pPr>
    </w:p>
    <w:sectPr w:rsidR="00D814EF" w:rsidRPr="00C66455" w:rsidSect="001044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5E"/>
    <w:rsid w:val="0010440D"/>
    <w:rsid w:val="001D125E"/>
    <w:rsid w:val="00272403"/>
    <w:rsid w:val="00327D61"/>
    <w:rsid w:val="009E1B57"/>
    <w:rsid w:val="00B8216E"/>
    <w:rsid w:val="00C66455"/>
    <w:rsid w:val="00D6056C"/>
    <w:rsid w:val="00D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E059"/>
  <w15:chartTrackingRefBased/>
  <w15:docId w15:val="{C70B61DE-DE23-4043-989A-AC636EB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setup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2018-01-08T09:53:00Z</dcterms:created>
  <dcterms:modified xsi:type="dcterms:W3CDTF">2018-01-20T07:39:00Z</dcterms:modified>
</cp:coreProperties>
</file>